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3"/>
        <w:gridCol w:w="2856"/>
        <w:gridCol w:w="540"/>
        <w:gridCol w:w="1440"/>
        <w:gridCol w:w="4043"/>
        <w:gridCol w:w="540"/>
        <w:gridCol w:w="1487"/>
        <w:gridCol w:w="3104"/>
      </w:tblGrid>
      <w:tr w:rsidR="00413D2F" w:rsidTr="00BC675B">
        <w:trPr>
          <w:trHeight w:val="403"/>
        </w:trPr>
        <w:tc>
          <w:tcPr>
            <w:tcW w:w="154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3D2F" w:rsidRPr="0011492C" w:rsidRDefault="00413D2F" w:rsidP="006255A2">
            <w:pPr>
              <w:snapToGrid w:val="0"/>
              <w:spacing w:before="120"/>
              <w:jc w:val="center"/>
            </w:pPr>
            <w:r w:rsidRPr="00FC51D9">
              <w:rPr>
                <w:rFonts w:hint="eastAsia"/>
                <w:b/>
                <w:color w:val="5F497A" w:themeColor="accent4" w:themeShade="BF"/>
                <w:spacing w:val="60"/>
                <w:sz w:val="32"/>
                <w:szCs w:val="32"/>
              </w:rPr>
              <w:t>情緒管理計劃</w:t>
            </w:r>
          </w:p>
        </w:tc>
      </w:tr>
      <w:tr w:rsidR="00413D2F" w:rsidTr="00BC675B">
        <w:trPr>
          <w:trHeight w:val="403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413D2F" w:rsidRPr="0074536C" w:rsidRDefault="00413D2F" w:rsidP="00780EC1">
            <w:pPr>
              <w:spacing w:beforeLines="5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學生</w:t>
            </w:r>
            <w:r w:rsidRPr="00622263">
              <w:rPr>
                <w:rFonts w:hint="eastAsia"/>
              </w:rPr>
              <w:t>姓名：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D2F" w:rsidRPr="0074536C" w:rsidRDefault="00413D2F" w:rsidP="00780EC1">
            <w:pPr>
              <w:spacing w:beforeLines="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13D2F" w:rsidRPr="0074536C" w:rsidRDefault="00413D2F" w:rsidP="00780EC1">
            <w:pPr>
              <w:spacing w:beforeLines="5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13D2F" w:rsidRPr="0074536C" w:rsidRDefault="00413D2F" w:rsidP="00780EC1">
            <w:pPr>
              <w:spacing w:beforeLines="50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學校</w:t>
            </w:r>
            <w:r w:rsidRPr="00622263">
              <w:rPr>
                <w:rFonts w:hint="eastAsia"/>
              </w:rPr>
              <w:t>名</w:t>
            </w:r>
            <w:r>
              <w:rPr>
                <w:rFonts w:hint="eastAsia"/>
              </w:rPr>
              <w:t>稱</w:t>
            </w:r>
            <w:r w:rsidRPr="00622263">
              <w:rPr>
                <w:rFonts w:hint="eastAsia"/>
              </w:rPr>
              <w:t>：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D2F" w:rsidRPr="0074536C" w:rsidRDefault="00413D2F" w:rsidP="00780EC1">
            <w:pPr>
              <w:spacing w:beforeLines="5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13D2F" w:rsidRPr="0074536C" w:rsidRDefault="00413D2F" w:rsidP="00780EC1">
            <w:pPr>
              <w:spacing w:beforeLines="5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413D2F" w:rsidRPr="0074536C" w:rsidRDefault="00413D2F" w:rsidP="00780EC1">
            <w:pPr>
              <w:spacing w:beforeLines="50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填寫</w:t>
            </w:r>
            <w:r w:rsidRPr="00622263">
              <w:rPr>
                <w:rFonts w:hint="eastAsia"/>
              </w:rPr>
              <w:t>日期：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D2F" w:rsidRPr="0074536C" w:rsidRDefault="00413D2F" w:rsidP="00780EC1">
            <w:pPr>
              <w:spacing w:beforeLines="5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C675B" w:rsidRDefault="00BC675B" w:rsidP="00BC675B"/>
    <w:p w:rsidR="00BC675B" w:rsidRPr="009F58F1" w:rsidRDefault="00DE7F67" w:rsidP="00BC675B">
      <w:pPr>
        <w:rPr>
          <w:rFonts w:ascii="Calibri" w:eastAsia="新細明體" w:hAnsi="Calibri"/>
          <w:szCs w:val="22"/>
        </w:rPr>
      </w:pPr>
      <w:r w:rsidRPr="00DE7F67">
        <w:rPr>
          <w:noProof/>
        </w:rPr>
        <w:pict>
          <v:roundrect id="圓角矩形 17" o:spid="_x0000_s1026" style="position:absolute;margin-left:385.75pt;margin-top:-.05pt;width:379.5pt;height:1in;z-index:251751424;visibility:visible;mso-width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" filled="f" strokecolor="#00b0f0" strokeweight="3pt">
            <v:path arrowok="t"/>
            <v:textbox>
              <w:txbxContent>
                <w:p w:rsidR="00BC675B" w:rsidRPr="00806472" w:rsidRDefault="00BC675B" w:rsidP="00BC675B">
                  <w:pPr>
                    <w:jc w:val="center"/>
                    <w:rPr>
                      <w:rFonts w:ascii="Calibri" w:hAnsi="Calibri"/>
                      <w:b/>
                      <w:color w:val="0070C0"/>
                    </w:rPr>
                  </w:pPr>
                  <w:r w:rsidRPr="00806472">
                    <w:rPr>
                      <w:rFonts w:ascii="Calibri" w:hAnsi="Calibri" w:hint="eastAsia"/>
                      <w:b/>
                      <w:color w:val="0070C0"/>
                    </w:rPr>
                    <w:t>短期目標</w:t>
                  </w:r>
                </w:p>
                <w:p w:rsidR="00BC675B" w:rsidRDefault="00BC675B" w:rsidP="00BC675B">
                  <w:pPr>
                    <w:jc w:val="center"/>
                  </w:pPr>
                </w:p>
              </w:txbxContent>
            </v:textbox>
          </v:roundrect>
        </w:pict>
      </w:r>
      <w:r w:rsidRPr="00DE7F67">
        <w:rPr>
          <w:noProof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向右箭號圖說文字 18" o:spid="_x0000_s1027" type="#_x0000_t78" style="position:absolute;margin-left:-5.75pt;margin-top:-.05pt;width:384.25pt;height:1in;z-index:2517504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" adj="19173,629,20588,4920" filled="f" strokecolor="#92d050" strokeweight="3pt">
            <v:path arrowok="t"/>
            <v:textbox inset=",1.3mm,,0">
              <w:txbxContent>
                <w:p w:rsidR="00BC675B" w:rsidRPr="00806472" w:rsidRDefault="00BC675B" w:rsidP="00BC675B">
                  <w:pPr>
                    <w:jc w:val="center"/>
                    <w:rPr>
                      <w:rFonts w:ascii="Calibri" w:hAnsi="Calibri"/>
                      <w:b/>
                      <w:color w:val="76923C" w:themeColor="accent3" w:themeShade="BF"/>
                    </w:rPr>
                  </w:pPr>
                  <w:r w:rsidRPr="00806472">
                    <w:rPr>
                      <w:rFonts w:ascii="Calibri" w:hAnsi="Calibri" w:hint="eastAsia"/>
                      <w:b/>
                      <w:color w:val="76923C" w:themeColor="accent3" w:themeShade="BF"/>
                    </w:rPr>
                    <w:t>長期目標</w:t>
                  </w:r>
                </w:p>
                <w:p w:rsidR="00BC675B" w:rsidRDefault="00BC675B" w:rsidP="00BC675B">
                  <w:pPr>
                    <w:jc w:val="center"/>
                  </w:pPr>
                </w:p>
              </w:txbxContent>
            </v:textbox>
          </v:shape>
        </w:pict>
      </w:r>
    </w:p>
    <w:p w:rsidR="00BC675B" w:rsidRPr="00806472" w:rsidRDefault="00BC675B" w:rsidP="00BC675B">
      <w:pPr>
        <w:jc w:val="center"/>
        <w:rPr>
          <w:b/>
          <w:color w:val="76923C" w:themeColor="accent3" w:themeShade="BF"/>
          <w:sz w:val="28"/>
          <w:szCs w:val="28"/>
        </w:rPr>
      </w:pPr>
    </w:p>
    <w:p w:rsidR="00BC675B" w:rsidRDefault="00BC675B" w:rsidP="00BC675B">
      <w:pPr>
        <w:jc w:val="center"/>
        <w:rPr>
          <w:b/>
          <w:sz w:val="28"/>
          <w:szCs w:val="28"/>
        </w:rPr>
      </w:pPr>
    </w:p>
    <w:p w:rsidR="00BC675B" w:rsidRDefault="00BC675B" w:rsidP="00BC675B">
      <w:pPr>
        <w:jc w:val="center"/>
        <w:rPr>
          <w:b/>
          <w:sz w:val="28"/>
          <w:szCs w:val="28"/>
        </w:rPr>
      </w:pPr>
    </w:p>
    <w:p w:rsidR="001D61C5" w:rsidRPr="001D61C5" w:rsidRDefault="001D61C5" w:rsidP="001D61C5">
      <w:pPr>
        <w:snapToGrid w:val="0"/>
        <w:jc w:val="center"/>
        <w:rPr>
          <w:b/>
          <w:sz w:val="16"/>
          <w:szCs w:val="16"/>
        </w:rPr>
      </w:pPr>
    </w:p>
    <w:p w:rsidR="00BC675B" w:rsidRPr="00BC675B" w:rsidRDefault="00BC675B" w:rsidP="00C35CD6">
      <w:pPr>
        <w:spacing w:line="240" w:lineRule="atLeast"/>
        <w:ind w:firstLineChars="150" w:firstLine="360"/>
      </w:pPr>
      <w:r>
        <w:rPr>
          <w:noProof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1538605</wp:posOffset>
            </wp:positionH>
            <wp:positionV relativeFrom="paragraph">
              <wp:posOffset>24292</wp:posOffset>
            </wp:positionV>
            <wp:extent cx="239395" cy="17399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1724498</wp:posOffset>
            </wp:positionH>
            <wp:positionV relativeFrom="paragraph">
              <wp:posOffset>26035</wp:posOffset>
            </wp:positionV>
            <wp:extent cx="239395" cy="17399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2067</wp:posOffset>
            </wp:positionV>
            <wp:extent cx="239395" cy="173990"/>
            <wp:effectExtent l="0" t="0" r="0" b="0"/>
            <wp:wrapNone/>
            <wp:docPr id="1020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17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C51D9">
        <w:rPr>
          <w:rFonts w:hint="eastAsia"/>
          <w:sz w:val="20"/>
          <w:szCs w:val="20"/>
        </w:rPr>
        <w:t>由學生自行填寫</w:t>
      </w:r>
      <w:r w:rsidRPr="00FC51D9">
        <w:rPr>
          <w:b/>
          <w:sz w:val="20"/>
          <w:szCs w:val="20"/>
        </w:rPr>
        <w:tab/>
      </w:r>
      <w:r w:rsidRPr="00FC51D9">
        <w:rPr>
          <w:rFonts w:hint="eastAsia"/>
          <w:b/>
          <w:sz w:val="20"/>
          <w:szCs w:val="20"/>
        </w:rPr>
        <w:tab/>
      </w:r>
      <w:r w:rsidR="00780EC1">
        <w:rPr>
          <w:b/>
          <w:sz w:val="20"/>
          <w:szCs w:val="20"/>
        </w:rPr>
        <w:t xml:space="preserve">        </w:t>
      </w:r>
      <w:r w:rsidRPr="00FC51D9">
        <w:rPr>
          <w:rFonts w:hint="eastAsia"/>
          <w:sz w:val="20"/>
          <w:szCs w:val="20"/>
        </w:rPr>
        <w:t>由指導員與學生一起填寫</w:t>
      </w:r>
    </w:p>
    <w:p w:rsidR="00521426" w:rsidRDefault="00BC675B" w:rsidP="00521426">
      <w:pPr>
        <w:spacing w:line="240" w:lineRule="atLeast"/>
        <w:ind w:firstLineChars="150" w:firstLine="36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26670</wp:posOffset>
            </wp:positionV>
            <wp:extent cx="184785" cy="163195"/>
            <wp:effectExtent l="0" t="0" r="5715" b="8255"/>
            <wp:wrapNone/>
            <wp:docPr id="103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6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55A2">
        <w:rPr>
          <w:rFonts w:hint="eastAsia"/>
          <w:sz w:val="20"/>
          <w:szCs w:val="20"/>
        </w:rPr>
        <w:t>我今天的情緒是：</w:t>
      </w:r>
      <w:r>
        <w:rPr>
          <w:rFonts w:hint="eastAsia"/>
          <w:sz w:val="20"/>
          <w:szCs w:val="20"/>
        </w:rPr>
        <w:t>____________________________________________________________</w:t>
      </w:r>
    </w:p>
    <w:p w:rsidR="00BC675B" w:rsidRPr="00521426" w:rsidRDefault="00BC675B" w:rsidP="00521426">
      <w:pPr>
        <w:spacing w:line="240" w:lineRule="atLeast"/>
        <w:ind w:firstLineChars="150" w:firstLine="36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28575</wp:posOffset>
            </wp:positionV>
            <wp:extent cx="184785" cy="163195"/>
            <wp:effectExtent l="0" t="0" r="5715" b="8255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55A2">
        <w:rPr>
          <w:rFonts w:hint="eastAsia"/>
          <w:sz w:val="20"/>
          <w:szCs w:val="20"/>
        </w:rPr>
        <w:t>情緒</w:t>
      </w:r>
      <w:r>
        <w:rPr>
          <w:rFonts w:hint="eastAsia"/>
          <w:sz w:val="20"/>
          <w:szCs w:val="20"/>
        </w:rPr>
        <w:t>指數</w:t>
      </w:r>
      <w:r>
        <w:rPr>
          <w:rFonts w:hint="eastAsia"/>
          <w:sz w:val="20"/>
          <w:szCs w:val="20"/>
        </w:rPr>
        <w:t xml:space="preserve"> (</w:t>
      </w:r>
      <w:r>
        <w:rPr>
          <w:rFonts w:hint="eastAsia"/>
          <w:sz w:val="20"/>
          <w:szCs w:val="20"/>
        </w:rPr>
        <w:t>請在溫度計內</w:t>
      </w:r>
      <w:bookmarkStart w:id="0" w:name="_GoBack"/>
      <w:bookmarkEnd w:id="0"/>
      <w:r>
        <w:rPr>
          <w:rFonts w:hint="eastAsia"/>
          <w:sz w:val="20"/>
          <w:szCs w:val="20"/>
        </w:rPr>
        <w:t>填上顏色</w:t>
      </w:r>
      <w:r>
        <w:rPr>
          <w:rFonts w:hint="eastAsia"/>
          <w:sz w:val="20"/>
          <w:szCs w:val="20"/>
        </w:rPr>
        <w:t>)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8"/>
        <w:gridCol w:w="1218"/>
        <w:gridCol w:w="366"/>
        <w:gridCol w:w="425"/>
        <w:gridCol w:w="567"/>
        <w:gridCol w:w="86"/>
        <w:gridCol w:w="2886"/>
        <w:gridCol w:w="430"/>
        <w:gridCol w:w="567"/>
        <w:gridCol w:w="278"/>
        <w:gridCol w:w="289"/>
        <w:gridCol w:w="986"/>
        <w:gridCol w:w="1275"/>
        <w:gridCol w:w="857"/>
        <w:gridCol w:w="418"/>
        <w:gridCol w:w="291"/>
        <w:gridCol w:w="211"/>
        <w:gridCol w:w="503"/>
        <w:gridCol w:w="503"/>
        <w:gridCol w:w="503"/>
        <w:gridCol w:w="504"/>
        <w:gridCol w:w="1022"/>
        <w:gridCol w:w="185"/>
      </w:tblGrid>
      <w:tr w:rsidR="006255A2" w:rsidTr="00BC675B">
        <w:trPr>
          <w:gridAfter w:val="1"/>
          <w:wAfter w:w="185" w:type="dxa"/>
          <w:trHeight w:val="403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5A2" w:rsidRPr="00603F3D" w:rsidRDefault="00DE7F67" w:rsidP="00C35CD6">
            <w:pPr>
              <w:ind w:firstLineChars="150" w:firstLine="240"/>
              <w:rPr>
                <w:noProof/>
              </w:rPr>
            </w:pPr>
            <w:r w:rsidRPr="00DE7F67"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37" o:spid="_x0000_s1029" type="#_x0000_t32" style="position:absolute;left:0;text-align:left;margin-left:-5.75pt;margin-top:19.65pt;width:0;height:45.45pt;z-index:2517391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7iHwIAAD0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"/>
              </w:pict>
            </w:r>
          </w:p>
        </w:tc>
        <w:tc>
          <w:tcPr>
            <w:tcW w:w="126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6255A2" w:rsidRPr="00842630" w:rsidRDefault="00603F3D" w:rsidP="006255A2">
            <w:pPr>
              <w:rPr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7438390</wp:posOffset>
                  </wp:positionH>
                  <wp:positionV relativeFrom="paragraph">
                    <wp:posOffset>50800</wp:posOffset>
                  </wp:positionV>
                  <wp:extent cx="239395" cy="173990"/>
                  <wp:effectExtent l="0" t="0" r="0" b="0"/>
                  <wp:wrapNone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7617460</wp:posOffset>
                  </wp:positionH>
                  <wp:positionV relativeFrom="paragraph">
                    <wp:posOffset>45720</wp:posOffset>
                  </wp:positionV>
                  <wp:extent cx="239395" cy="173990"/>
                  <wp:effectExtent l="0" t="0" r="0" b="0"/>
                  <wp:wrapNone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255A2" w:rsidRPr="00E45062">
              <w:rPr>
                <w:rFonts w:hint="eastAsia"/>
                <w:b/>
              </w:rPr>
              <w:t xml:space="preserve">I. </w:t>
            </w:r>
            <w:r w:rsidR="006255A2" w:rsidRPr="000E1A4D">
              <w:rPr>
                <w:rFonts w:hint="eastAsia"/>
              </w:rPr>
              <w:t>情緒控制</w:t>
            </w:r>
            <w:r w:rsidR="006255A2" w:rsidRPr="00F803BF">
              <w:rPr>
                <w:rFonts w:hint="eastAsia"/>
              </w:rPr>
              <w:t>策略</w:t>
            </w:r>
            <w:r w:rsidR="006255A2">
              <w:rPr>
                <w:rFonts w:hint="eastAsia"/>
                <w:b/>
              </w:rPr>
              <w:t xml:space="preserve"> [</w:t>
            </w:r>
            <w:r w:rsidR="006255A2" w:rsidRPr="006F2777">
              <w:rPr>
                <w:rFonts w:ascii="新細明體" w:hAnsi="新細明體" w:hint="eastAsia"/>
              </w:rPr>
              <w:t>請選出</w:t>
            </w:r>
            <w:r w:rsidR="006255A2" w:rsidRPr="002C12DE">
              <w:rPr>
                <w:rFonts w:ascii="新細明體" w:hAnsi="新細明體" w:hint="eastAsia"/>
              </w:rPr>
              <w:t>將運用</w:t>
            </w:r>
            <w:r w:rsidR="006255A2" w:rsidRPr="006F2777">
              <w:rPr>
                <w:rFonts w:ascii="新細明體" w:hAnsi="新細明體" w:hint="eastAsia"/>
              </w:rPr>
              <w:t>的策略，並在適當的方格內加上</w:t>
            </w:r>
            <w:r w:rsidR="006255A2" w:rsidRPr="006F2777">
              <w:rPr>
                <w:rFonts w:ascii="新細明體" w:hAnsi="新細明體" w:hint="eastAsia"/>
              </w:rPr>
              <w:sym w:font="Wingdings 2" w:char="F050"/>
            </w:r>
            <w:r w:rsidR="006255A2" w:rsidRPr="006F2777">
              <w:rPr>
                <w:rFonts w:ascii="新細明體" w:hAnsi="新細明體" w:hint="eastAsia"/>
              </w:rPr>
              <w:t>號</w:t>
            </w:r>
            <w:r w:rsidR="006255A2" w:rsidRPr="00720E2C">
              <w:rPr>
                <w:rFonts w:hint="eastAsia"/>
              </w:rPr>
              <w:t>(</w:t>
            </w:r>
            <w:r w:rsidR="006255A2" w:rsidRPr="00720E2C">
              <w:rPr>
                <w:rFonts w:hint="eastAsia"/>
              </w:rPr>
              <w:t>可選擇多於一項</w:t>
            </w:r>
            <w:r w:rsidR="006255A2" w:rsidRPr="00720E2C">
              <w:rPr>
                <w:rFonts w:hint="eastAsia"/>
              </w:rPr>
              <w:t>)</w:t>
            </w:r>
            <w:r w:rsidR="006255A2">
              <w:rPr>
                <w:rFonts w:hint="eastAsia"/>
              </w:rPr>
              <w:t>]</w:t>
            </w:r>
          </w:p>
        </w:tc>
      </w:tr>
      <w:tr w:rsidR="00AB797E" w:rsidTr="00603F3D">
        <w:trPr>
          <w:gridBefore w:val="3"/>
          <w:gridAfter w:val="1"/>
          <w:wBefore w:w="2802" w:type="dxa"/>
          <w:wAfter w:w="185" w:type="dxa"/>
          <w:trHeight w:val="2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797E" w:rsidRPr="00AB797E" w:rsidRDefault="00AB797E" w:rsidP="004A40DD">
            <w:pPr>
              <w:tabs>
                <w:tab w:val="left" w:pos="214"/>
              </w:tabs>
              <w:contextualSpacing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797E" w:rsidRPr="00AB797E" w:rsidRDefault="00AB797E" w:rsidP="00735C24">
            <w:pPr>
              <w:snapToGrid w:val="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97E" w:rsidRPr="00AB797E" w:rsidRDefault="00D64C27" w:rsidP="00F5005B">
            <w:pPr>
              <w:snapToGrid w:val="0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38784" behindDoc="1" locked="0" layoutInCell="1" allowOverlap="1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149225</wp:posOffset>
                  </wp:positionV>
                  <wp:extent cx="2122170" cy="3374390"/>
                  <wp:effectExtent l="0" t="0" r="0" b="0"/>
                  <wp:wrapNone/>
                  <wp:docPr id="15" name="圖片 15" descr="C:\Users\florakyng\AppData\Local\Microsoft\Windows\Temporary Internet Files\Content.IE5\NHMKE7A2\MC90042607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florakyng\AppData\Local\Microsoft\Windows\Temporary Internet Files\Content.IE5\NHMKE7A2\MC90042607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8DD4E5"/>
                              </a:clrFrom>
                              <a:clrTo>
                                <a:srgbClr val="8DD4E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170" cy="337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4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797E" w:rsidRPr="00AB797E" w:rsidRDefault="00AB797E" w:rsidP="00F5005B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AB797E" w:rsidTr="00D64C27">
        <w:trPr>
          <w:gridBefore w:val="3"/>
          <w:gridAfter w:val="1"/>
          <w:wBefore w:w="2802" w:type="dxa"/>
          <w:wAfter w:w="185" w:type="dxa"/>
          <w:trHeight w:val="243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97E" w:rsidRPr="00085F64" w:rsidRDefault="00AB797E" w:rsidP="004A40DD">
            <w:pPr>
              <w:tabs>
                <w:tab w:val="left" w:pos="214"/>
              </w:tabs>
              <w:contextualSpacing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AB797E" w:rsidRDefault="00AB797E" w:rsidP="00F5005B">
            <w:pPr>
              <w:snapToGrid w:val="0"/>
              <w:jc w:val="center"/>
              <w:rPr>
                <w:rFonts w:ascii="新細明體" w:hAnsi="新細明體"/>
              </w:rPr>
            </w:pPr>
            <w:r w:rsidRPr="00912D57">
              <w:rPr>
                <w:rFonts w:ascii="Arial Unicode MS" w:eastAsia="Arial Unicode MS" w:hAnsi="Arial Unicode MS" w:cs="Arial Unicode MS" w:hint="eastAsia"/>
              </w:rPr>
              <w:t>策略</w:t>
            </w:r>
          </w:p>
        </w:tc>
        <w:tc>
          <w:tcPr>
            <w:tcW w:w="324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7E" w:rsidRDefault="00DE7F67" w:rsidP="00F5005B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1" o:spid="_x0000_s1028" type="#_x0000_t202" style="position:absolute;left:0;text-align:left;margin-left:20.55pt;margin-top:9.25pt;width:113.2pt;height:176.3pt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AJuQIAAMQ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" filled="f" stroked="f">
                  <v:textbox>
                    <w:txbxContent>
                      <w:p w:rsidR="00771564" w:rsidRPr="00926F9C" w:rsidRDefault="00771564" w:rsidP="00771564">
                        <w:pPr>
                          <w:jc w:val="center"/>
                          <w:rPr>
                            <w:rFonts w:ascii="Goudy Stout" w:hAnsi="Goudy Stout"/>
                            <w:color w:val="31849B"/>
                          </w:rPr>
                        </w:pPr>
                        <w:r w:rsidRPr="00926F9C">
                          <w:rPr>
                            <w:rFonts w:ascii="Goudy Stout" w:hAnsi="Goudy Stout"/>
                            <w:color w:val="31849B"/>
                          </w:rPr>
                          <w:t>TIPS</w:t>
                        </w:r>
                      </w:p>
                      <w:p w:rsidR="00771564" w:rsidRPr="00771564" w:rsidRDefault="00771564" w:rsidP="00771564">
                        <w:pPr>
                          <w:rPr>
                            <w:sz w:val="21"/>
                            <w:szCs w:val="21"/>
                          </w:rPr>
                        </w:pPr>
                        <w:r w:rsidRPr="00771564">
                          <w:rPr>
                            <w:rFonts w:hint="eastAsia"/>
                            <w:sz w:val="21"/>
                            <w:szCs w:val="21"/>
                          </w:rPr>
                          <w:t>選擇策略時，要留意一下：</w:t>
                        </w:r>
                      </w:p>
                      <w:p w:rsidR="00771564" w:rsidRPr="00771564" w:rsidRDefault="00771564" w:rsidP="001D176E">
                        <w:pPr>
                          <w:numPr>
                            <w:ilvl w:val="0"/>
                            <w:numId w:val="11"/>
                          </w:numPr>
                          <w:snapToGrid w:val="0"/>
                          <w:spacing w:line="320" w:lineRule="exact"/>
                          <w:ind w:left="284" w:hanging="284"/>
                          <w:rPr>
                            <w:sz w:val="21"/>
                            <w:szCs w:val="21"/>
                          </w:rPr>
                        </w:pPr>
                        <w:r w:rsidRPr="00771564">
                          <w:rPr>
                            <w:rFonts w:hint="eastAsia"/>
                            <w:sz w:val="21"/>
                            <w:szCs w:val="21"/>
                          </w:rPr>
                          <w:t>三「不」原則</w:t>
                        </w:r>
                      </w:p>
                      <w:p w:rsidR="00771564" w:rsidRPr="00771564" w:rsidRDefault="00771564" w:rsidP="001D176E">
                        <w:pPr>
                          <w:snapToGrid w:val="0"/>
                          <w:spacing w:line="320" w:lineRule="exact"/>
                          <w:ind w:leftChars="-118" w:left="-283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771564">
                          <w:rPr>
                            <w:rFonts w:hint="eastAsia"/>
                            <w:sz w:val="21"/>
                            <w:szCs w:val="21"/>
                          </w:rPr>
                          <w:t>不傷害自己</w:t>
                        </w:r>
                      </w:p>
                      <w:p w:rsidR="00771564" w:rsidRPr="00771564" w:rsidRDefault="00771564" w:rsidP="001D176E">
                        <w:pPr>
                          <w:snapToGrid w:val="0"/>
                          <w:spacing w:line="320" w:lineRule="exact"/>
                          <w:ind w:leftChars="-118" w:left="-283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771564">
                          <w:rPr>
                            <w:rFonts w:hint="eastAsia"/>
                            <w:sz w:val="21"/>
                            <w:szCs w:val="21"/>
                          </w:rPr>
                          <w:t>不傷害他人</w:t>
                        </w:r>
                      </w:p>
                      <w:p w:rsidR="00771564" w:rsidRPr="00771564" w:rsidRDefault="00771564" w:rsidP="001D176E">
                        <w:pPr>
                          <w:snapToGrid w:val="0"/>
                          <w:spacing w:line="320" w:lineRule="exact"/>
                          <w:ind w:leftChars="-118" w:left="-283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771564">
                          <w:rPr>
                            <w:rFonts w:hint="eastAsia"/>
                            <w:sz w:val="21"/>
                            <w:szCs w:val="21"/>
                          </w:rPr>
                          <w:t>不破壞物品</w:t>
                        </w:r>
                      </w:p>
                      <w:p w:rsidR="00771564" w:rsidRPr="00771564" w:rsidRDefault="00771564" w:rsidP="001D176E">
                        <w:pPr>
                          <w:numPr>
                            <w:ilvl w:val="0"/>
                            <w:numId w:val="11"/>
                          </w:numPr>
                          <w:snapToGrid w:val="0"/>
                          <w:spacing w:line="320" w:lineRule="exact"/>
                          <w:ind w:hanging="180"/>
                          <w:rPr>
                            <w:sz w:val="21"/>
                            <w:szCs w:val="21"/>
                          </w:rPr>
                        </w:pPr>
                        <w:r w:rsidRPr="00771564">
                          <w:rPr>
                            <w:rFonts w:hint="eastAsia"/>
                            <w:sz w:val="21"/>
                            <w:szCs w:val="21"/>
                          </w:rPr>
                          <w:t>考慮當時的</w:t>
                        </w:r>
                      </w:p>
                      <w:p w:rsidR="00771564" w:rsidRPr="00771564" w:rsidRDefault="00771564" w:rsidP="001D176E">
                        <w:pPr>
                          <w:snapToGrid w:val="0"/>
                          <w:spacing w:line="320" w:lineRule="exact"/>
                          <w:ind w:left="360"/>
                          <w:rPr>
                            <w:sz w:val="21"/>
                            <w:szCs w:val="21"/>
                          </w:rPr>
                        </w:pPr>
                        <w:r w:rsidRPr="00771564">
                          <w:rPr>
                            <w:rFonts w:hint="eastAsia"/>
                            <w:sz w:val="21"/>
                            <w:szCs w:val="21"/>
                          </w:rPr>
                          <w:t>環境是否許可</w:t>
                        </w:r>
                      </w:p>
                      <w:p w:rsidR="00771564" w:rsidRDefault="00771564"/>
                    </w:txbxContent>
                  </v:textbox>
                </v:shape>
              </w:pict>
            </w:r>
          </w:p>
        </w:tc>
      </w:tr>
      <w:tr w:rsidR="00603F3D" w:rsidTr="00603F3D">
        <w:trPr>
          <w:gridAfter w:val="1"/>
          <w:wAfter w:w="185" w:type="dxa"/>
          <w:trHeight w:val="825"/>
        </w:trPr>
        <w:tc>
          <w:tcPr>
            <w:tcW w:w="280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3F3D" w:rsidRDefault="00603F3D" w:rsidP="006255A2">
            <w:pPr>
              <w:ind w:left="4"/>
              <w:rPr>
                <w:sz w:val="18"/>
                <w:szCs w:val="18"/>
              </w:rPr>
            </w:pPr>
          </w:p>
          <w:p w:rsidR="00603F3D" w:rsidRDefault="00603F3D" w:rsidP="00D64C27">
            <w:pPr>
              <w:ind w:firstLineChars="400" w:firstLine="960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-1155830</wp:posOffset>
                  </wp:positionH>
                  <wp:positionV relativeFrom="paragraph">
                    <wp:posOffset>101769</wp:posOffset>
                  </wp:positionV>
                  <wp:extent cx="3875314" cy="1702490"/>
                  <wp:effectExtent l="317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7464"/>
                          <a:stretch/>
                        </pic:blipFill>
                        <pic:spPr bwMode="auto">
                          <a:xfrm rot="5400000">
                            <a:off x="0" y="0"/>
                            <a:ext cx="3875314" cy="170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603F3D" w:rsidRDefault="00603F3D" w:rsidP="00D64C27">
            <w:pPr>
              <w:ind w:firstLineChars="400" w:firstLine="720"/>
              <w:rPr>
                <w:sz w:val="18"/>
                <w:szCs w:val="18"/>
              </w:rPr>
            </w:pPr>
          </w:p>
          <w:p w:rsidR="00603F3D" w:rsidRDefault="00603F3D" w:rsidP="00F5005B">
            <w:pPr>
              <w:ind w:firstLineChars="400" w:firstLine="720"/>
              <w:rPr>
                <w:sz w:val="18"/>
                <w:szCs w:val="18"/>
              </w:rPr>
            </w:pPr>
          </w:p>
          <w:p w:rsidR="00603F3D" w:rsidRDefault="00603F3D" w:rsidP="00F5005B">
            <w:pPr>
              <w:ind w:firstLineChars="400" w:firstLine="720"/>
              <w:rPr>
                <w:sz w:val="18"/>
                <w:szCs w:val="18"/>
              </w:rPr>
            </w:pPr>
          </w:p>
          <w:p w:rsidR="00603F3D" w:rsidRDefault="00603F3D" w:rsidP="00F5005B">
            <w:pPr>
              <w:ind w:firstLineChars="400" w:firstLine="720"/>
              <w:rPr>
                <w:sz w:val="18"/>
                <w:szCs w:val="18"/>
              </w:rPr>
            </w:pPr>
          </w:p>
          <w:p w:rsidR="00603F3D" w:rsidRDefault="00603F3D" w:rsidP="00F5005B">
            <w:pPr>
              <w:ind w:firstLineChars="400" w:firstLine="720"/>
              <w:rPr>
                <w:sz w:val="18"/>
                <w:szCs w:val="18"/>
              </w:rPr>
            </w:pPr>
          </w:p>
          <w:p w:rsidR="00603F3D" w:rsidRDefault="00603F3D" w:rsidP="00F5005B">
            <w:pPr>
              <w:ind w:firstLineChars="400" w:firstLine="720"/>
              <w:rPr>
                <w:sz w:val="18"/>
                <w:szCs w:val="18"/>
              </w:rPr>
            </w:pPr>
          </w:p>
          <w:p w:rsidR="00603F3D" w:rsidRDefault="00603F3D" w:rsidP="00F5005B">
            <w:pPr>
              <w:ind w:firstLineChars="400" w:firstLine="720"/>
              <w:rPr>
                <w:sz w:val="18"/>
                <w:szCs w:val="18"/>
              </w:rPr>
            </w:pPr>
          </w:p>
          <w:p w:rsidR="00603F3D" w:rsidRDefault="00603F3D" w:rsidP="00F5005B">
            <w:pPr>
              <w:ind w:firstLineChars="400" w:firstLine="720"/>
              <w:rPr>
                <w:sz w:val="18"/>
                <w:szCs w:val="18"/>
              </w:rPr>
            </w:pPr>
          </w:p>
          <w:p w:rsidR="00603F3D" w:rsidRDefault="00603F3D" w:rsidP="00F5005B">
            <w:pPr>
              <w:ind w:firstLineChars="400" w:firstLine="720"/>
              <w:rPr>
                <w:sz w:val="18"/>
                <w:szCs w:val="18"/>
              </w:rPr>
            </w:pPr>
          </w:p>
          <w:p w:rsidR="00603F3D" w:rsidRDefault="00603F3D" w:rsidP="00F5005B">
            <w:pPr>
              <w:ind w:firstLineChars="400" w:firstLine="720"/>
              <w:rPr>
                <w:sz w:val="18"/>
                <w:szCs w:val="18"/>
              </w:rPr>
            </w:pPr>
          </w:p>
          <w:p w:rsidR="00603F3D" w:rsidRPr="004F6A4D" w:rsidRDefault="00603F3D" w:rsidP="00F5005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F3D" w:rsidRPr="00085F64" w:rsidRDefault="00603F3D" w:rsidP="004A40DD">
            <w:pPr>
              <w:tabs>
                <w:tab w:val="left" w:pos="214"/>
              </w:tabs>
              <w:contextualSpacing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3D" w:rsidRPr="00AB797E" w:rsidRDefault="00603F3D" w:rsidP="004A40DD">
            <w:pPr>
              <w:tabs>
                <w:tab w:val="left" w:pos="214"/>
              </w:tabs>
              <w:spacing w:line="260" w:lineRule="exact"/>
              <w:contextualSpacing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AB797E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A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3D" w:rsidRPr="00AB797E" w:rsidRDefault="00603F3D" w:rsidP="004A40DD">
            <w:pPr>
              <w:spacing w:line="260" w:lineRule="exact"/>
              <w:contextualSpacing/>
              <w:rPr>
                <w:sz w:val="22"/>
                <w:szCs w:val="22"/>
              </w:rPr>
            </w:pPr>
            <w:r w:rsidRPr="00AB797E">
              <w:rPr>
                <w:rFonts w:hint="eastAsia"/>
                <w:sz w:val="22"/>
                <w:szCs w:val="22"/>
              </w:rPr>
              <w:t>運用適當的詞彙</w:t>
            </w:r>
            <w:r w:rsidRPr="00AB797E">
              <w:rPr>
                <w:rFonts w:hint="eastAsia"/>
                <w:sz w:val="22"/>
                <w:szCs w:val="22"/>
              </w:rPr>
              <w:t>(</w:t>
            </w:r>
            <w:r w:rsidRPr="00AB797E">
              <w:rPr>
                <w:rFonts w:hint="eastAsia"/>
                <w:sz w:val="22"/>
                <w:szCs w:val="22"/>
              </w:rPr>
              <w:t>如興奮、失望</w:t>
            </w:r>
            <w:r w:rsidRPr="00AB797E">
              <w:rPr>
                <w:rFonts w:hint="eastAsia"/>
                <w:sz w:val="22"/>
                <w:szCs w:val="22"/>
              </w:rPr>
              <w:t>)</w:t>
            </w:r>
            <w:r w:rsidRPr="00AB797E">
              <w:rPr>
                <w:rFonts w:hint="eastAsia"/>
                <w:sz w:val="22"/>
                <w:szCs w:val="22"/>
              </w:rPr>
              <w:t>表達情緒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3D" w:rsidRPr="00F803BF" w:rsidRDefault="00603F3D" w:rsidP="004A40DD">
            <w:pPr>
              <w:spacing w:line="260" w:lineRule="exact"/>
              <w:contextualSpacing/>
            </w:pPr>
            <w:r w:rsidRPr="00F803BF">
              <w:rPr>
                <w:rFonts w:ascii="新細明體" w:hAnsi="新細明體" w:hint="eastAsia"/>
              </w:rPr>
              <w:t>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3D" w:rsidRPr="00AB797E" w:rsidRDefault="00603F3D" w:rsidP="004A40DD">
            <w:pPr>
              <w:spacing w:line="260" w:lineRule="exact"/>
              <w:ind w:rightChars="-45" w:right="-108"/>
              <w:contextualSpacing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AB797E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G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3D" w:rsidRPr="00AB797E" w:rsidRDefault="00603F3D" w:rsidP="004A40DD">
            <w:pPr>
              <w:spacing w:line="260" w:lineRule="exact"/>
              <w:contextualSpacing/>
              <w:rPr>
                <w:sz w:val="22"/>
                <w:szCs w:val="22"/>
              </w:rPr>
            </w:pPr>
            <w:r w:rsidRPr="00AB797E">
              <w:rPr>
                <w:rFonts w:hint="eastAsia"/>
                <w:sz w:val="22"/>
                <w:szCs w:val="22"/>
              </w:rPr>
              <w:t>離開現場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3D" w:rsidRDefault="00603F3D" w:rsidP="004A40DD">
            <w:pPr>
              <w:spacing w:line="260" w:lineRule="exact"/>
              <w:contextualSpacing/>
              <w:jc w:val="center"/>
              <w:rPr>
                <w:rFonts w:ascii="新細明體" w:hAnsi="新細明體"/>
              </w:rPr>
            </w:pPr>
          </w:p>
          <w:p w:rsidR="00603F3D" w:rsidRPr="00C70DCD" w:rsidRDefault="00603F3D" w:rsidP="004A40DD">
            <w:pPr>
              <w:spacing w:line="260" w:lineRule="exact"/>
              <w:contextualSpacing/>
            </w:pPr>
            <w:r w:rsidRPr="00F803BF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24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3D" w:rsidRDefault="00603F3D" w:rsidP="00F5005B">
            <w:pPr>
              <w:jc w:val="center"/>
              <w:rPr>
                <w:noProof/>
              </w:rPr>
            </w:pPr>
          </w:p>
        </w:tc>
      </w:tr>
      <w:tr w:rsidR="00603F3D" w:rsidTr="00DB2129">
        <w:trPr>
          <w:gridAfter w:val="1"/>
          <w:wAfter w:w="185" w:type="dxa"/>
          <w:trHeight w:val="910"/>
        </w:trPr>
        <w:tc>
          <w:tcPr>
            <w:tcW w:w="2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F3D" w:rsidRPr="004F6A4D" w:rsidRDefault="00603F3D" w:rsidP="00F5005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F3D" w:rsidRPr="00085F64" w:rsidRDefault="00603F3D" w:rsidP="004A40DD">
            <w:pPr>
              <w:contextualSpacing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3D" w:rsidRPr="00AB797E" w:rsidRDefault="00603F3D" w:rsidP="004A40DD">
            <w:pPr>
              <w:tabs>
                <w:tab w:val="left" w:pos="214"/>
              </w:tabs>
              <w:spacing w:line="260" w:lineRule="exact"/>
              <w:contextualSpacing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AB797E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B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3D" w:rsidRPr="00AB797E" w:rsidRDefault="00603F3D" w:rsidP="00780EC1">
            <w:pPr>
              <w:spacing w:beforeLines="50" w:afterLines="50" w:line="260" w:lineRule="exact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提</w:t>
            </w:r>
            <w:r w:rsidRPr="00E60DDA">
              <w:rPr>
                <w:rFonts w:hint="eastAsia"/>
                <w:sz w:val="22"/>
                <w:szCs w:val="22"/>
              </w:rPr>
              <w:t>高</w:t>
            </w:r>
            <w:r w:rsidRPr="00AB797E">
              <w:rPr>
                <w:rFonts w:hint="eastAsia"/>
                <w:sz w:val="22"/>
                <w:szCs w:val="22"/>
              </w:rPr>
              <w:t>意識</w:t>
            </w:r>
            <w:r w:rsidRPr="00E60DDA">
              <w:rPr>
                <w:rFonts w:hint="eastAsia"/>
                <w:sz w:val="22"/>
                <w:szCs w:val="22"/>
              </w:rPr>
              <w:t>，留意</w:t>
            </w:r>
            <w:r w:rsidRPr="00AB797E">
              <w:rPr>
                <w:rFonts w:hint="eastAsia"/>
                <w:sz w:val="22"/>
                <w:szCs w:val="22"/>
              </w:rPr>
              <w:t>負面情緒引起的生理反應，並立刻運用適當的方法自我控制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3D" w:rsidRPr="00F803BF" w:rsidRDefault="00603F3D" w:rsidP="004A40DD">
            <w:pPr>
              <w:spacing w:line="260" w:lineRule="exact"/>
              <w:contextualSpacing/>
            </w:pPr>
            <w:r w:rsidRPr="00F803BF">
              <w:rPr>
                <w:rFonts w:ascii="新細明體" w:hAnsi="新細明體" w:hint="eastAsia"/>
              </w:rPr>
              <w:t>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3D" w:rsidRPr="00AB797E" w:rsidRDefault="00603F3D" w:rsidP="004A40DD">
            <w:pPr>
              <w:spacing w:line="260" w:lineRule="exact"/>
              <w:ind w:rightChars="-45" w:right="-108"/>
              <w:contextualSpacing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AB797E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3D" w:rsidRPr="00AB797E" w:rsidRDefault="00603F3D" w:rsidP="004A40DD">
            <w:pPr>
              <w:spacing w:line="260" w:lineRule="exact"/>
              <w:contextualSpacing/>
              <w:rPr>
                <w:sz w:val="22"/>
                <w:szCs w:val="22"/>
              </w:rPr>
            </w:pPr>
            <w:r w:rsidRPr="00AB797E">
              <w:rPr>
                <w:rFonts w:hint="eastAsia"/>
                <w:sz w:val="22"/>
                <w:szCs w:val="22"/>
              </w:rPr>
              <w:t>冷靜一下，如深呼吸、倒數、喝水、到洗手間洗臉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3D" w:rsidRPr="00F803BF" w:rsidRDefault="00603F3D" w:rsidP="004A40DD">
            <w:pPr>
              <w:spacing w:line="260" w:lineRule="exact"/>
              <w:contextualSpacing/>
            </w:pPr>
            <w:r w:rsidRPr="00F803BF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24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3D" w:rsidRDefault="00603F3D" w:rsidP="00F5005B">
            <w:pPr>
              <w:jc w:val="center"/>
              <w:rPr>
                <w:noProof/>
              </w:rPr>
            </w:pPr>
          </w:p>
        </w:tc>
      </w:tr>
      <w:tr w:rsidR="00603F3D" w:rsidTr="00DB2129">
        <w:trPr>
          <w:gridAfter w:val="1"/>
          <w:wAfter w:w="185" w:type="dxa"/>
          <w:trHeight w:val="794"/>
        </w:trPr>
        <w:tc>
          <w:tcPr>
            <w:tcW w:w="2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F3D" w:rsidRDefault="00603F3D" w:rsidP="00F5005B">
            <w:pPr>
              <w:jc w:val="center"/>
              <w:rPr>
                <w:noProof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F3D" w:rsidRPr="00085F64" w:rsidRDefault="00603F3D" w:rsidP="004A40DD">
            <w:pPr>
              <w:contextualSpacing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3D" w:rsidRPr="00AB797E" w:rsidRDefault="00603F3D" w:rsidP="004A40DD">
            <w:pPr>
              <w:spacing w:line="260" w:lineRule="exact"/>
              <w:contextualSpacing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AB797E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C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3D" w:rsidRPr="00AB797E" w:rsidRDefault="00603F3D" w:rsidP="004A40DD">
            <w:pPr>
              <w:spacing w:line="260" w:lineRule="exact"/>
              <w:contextualSpacing/>
              <w:rPr>
                <w:sz w:val="22"/>
                <w:szCs w:val="22"/>
              </w:rPr>
            </w:pPr>
            <w:r w:rsidRPr="00AB797E">
              <w:rPr>
                <w:rFonts w:hint="eastAsia"/>
                <w:sz w:val="22"/>
                <w:szCs w:val="22"/>
              </w:rPr>
              <w:t>正面表達自己的情緒</w:t>
            </w:r>
            <w:r w:rsidRPr="00AB797E">
              <w:rPr>
                <w:rFonts w:hint="eastAsia"/>
                <w:sz w:val="22"/>
                <w:szCs w:val="22"/>
              </w:rPr>
              <w:t xml:space="preserve"> (</w:t>
            </w:r>
            <w:r w:rsidRPr="00AB797E">
              <w:rPr>
                <w:rFonts w:hint="eastAsia"/>
                <w:sz w:val="22"/>
                <w:szCs w:val="22"/>
              </w:rPr>
              <w:t>如說</w:t>
            </w:r>
            <w:r w:rsidRPr="00AB797E">
              <w:rPr>
                <w:rFonts w:hint="eastAsia"/>
                <w:sz w:val="22"/>
                <w:szCs w:val="22"/>
              </w:rPr>
              <w:t>/</w:t>
            </w:r>
            <w:r w:rsidRPr="00AB797E">
              <w:rPr>
                <w:rFonts w:hint="eastAsia"/>
                <w:sz w:val="22"/>
                <w:szCs w:val="22"/>
              </w:rPr>
              <w:t>寫</w:t>
            </w:r>
            <w:r w:rsidRPr="00AB797E">
              <w:rPr>
                <w:rFonts w:hint="eastAsia"/>
                <w:sz w:val="22"/>
                <w:szCs w:val="22"/>
              </w:rPr>
              <w:t>/</w:t>
            </w:r>
            <w:r w:rsidRPr="00AB797E">
              <w:rPr>
                <w:rFonts w:hint="eastAsia"/>
                <w:sz w:val="22"/>
                <w:szCs w:val="22"/>
              </w:rPr>
              <w:t>畫出來</w:t>
            </w:r>
            <w:r w:rsidRPr="00AB797E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3D" w:rsidRPr="00F803BF" w:rsidRDefault="00603F3D" w:rsidP="004A40DD">
            <w:pPr>
              <w:spacing w:line="260" w:lineRule="exact"/>
              <w:contextualSpacing/>
              <w:jc w:val="both"/>
            </w:pPr>
            <w:r w:rsidRPr="00085F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3D" w:rsidRPr="00AB797E" w:rsidRDefault="00603F3D" w:rsidP="004A40DD">
            <w:pPr>
              <w:spacing w:line="260" w:lineRule="exact"/>
              <w:ind w:rightChars="-45" w:right="-108"/>
              <w:contextualSpacing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AB797E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I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3D" w:rsidRPr="00AB797E" w:rsidRDefault="00603F3D" w:rsidP="004A40DD">
            <w:pPr>
              <w:spacing w:line="260" w:lineRule="exact"/>
              <w:contextualSpacing/>
              <w:jc w:val="both"/>
              <w:rPr>
                <w:sz w:val="22"/>
                <w:szCs w:val="22"/>
              </w:rPr>
            </w:pPr>
            <w:r w:rsidRPr="00AB797E">
              <w:rPr>
                <w:rFonts w:hint="eastAsia"/>
                <w:sz w:val="22"/>
                <w:szCs w:val="22"/>
              </w:rPr>
              <w:t>想一件有趣的事情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3D" w:rsidRPr="00F803BF" w:rsidRDefault="00603F3D" w:rsidP="004A40DD">
            <w:pPr>
              <w:spacing w:line="260" w:lineRule="exact"/>
              <w:contextualSpacing/>
            </w:pPr>
            <w:r w:rsidRPr="00F803BF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24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3D" w:rsidRDefault="00603F3D" w:rsidP="00F5005B">
            <w:pPr>
              <w:jc w:val="center"/>
              <w:rPr>
                <w:noProof/>
              </w:rPr>
            </w:pPr>
          </w:p>
        </w:tc>
      </w:tr>
      <w:tr w:rsidR="00603F3D" w:rsidTr="00DB2129">
        <w:trPr>
          <w:gridAfter w:val="1"/>
          <w:wAfter w:w="185" w:type="dxa"/>
          <w:trHeight w:val="794"/>
        </w:trPr>
        <w:tc>
          <w:tcPr>
            <w:tcW w:w="2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F3D" w:rsidRDefault="00603F3D" w:rsidP="00F5005B">
            <w:pPr>
              <w:jc w:val="center"/>
              <w:rPr>
                <w:noProof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F3D" w:rsidRPr="00085F64" w:rsidRDefault="00603F3D" w:rsidP="004A40DD">
            <w:pPr>
              <w:contextualSpacing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3D" w:rsidRPr="00AB797E" w:rsidRDefault="00603F3D" w:rsidP="004A40DD">
            <w:pPr>
              <w:spacing w:line="260" w:lineRule="exact"/>
              <w:contextualSpacing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AB797E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D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3D" w:rsidRPr="00AB797E" w:rsidRDefault="00483EAF" w:rsidP="004A40DD">
            <w:pPr>
              <w:spacing w:line="260" w:lineRule="exact"/>
              <w:contextualSpacing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運用</w:t>
            </w:r>
            <w:r w:rsidR="00603F3D" w:rsidRPr="00AB797E">
              <w:rPr>
                <w:rFonts w:hint="eastAsia"/>
                <w:sz w:val="22"/>
                <w:szCs w:val="22"/>
              </w:rPr>
              <w:t>身心鬆弛法</w:t>
            </w:r>
          </w:p>
          <w:p w:rsidR="00603F3D" w:rsidRPr="001D1180" w:rsidRDefault="00603F3D" w:rsidP="004A40DD">
            <w:pPr>
              <w:spacing w:line="260" w:lineRule="exact"/>
              <w:contextualSpacing/>
              <w:rPr>
                <w:i/>
                <w:sz w:val="20"/>
                <w:szCs w:val="20"/>
                <w:lang w:eastAsia="zh-HK"/>
              </w:rPr>
            </w:pPr>
            <w:r w:rsidRPr="001D1180">
              <w:rPr>
                <w:rFonts w:hint="eastAsia"/>
                <w:i/>
                <w:sz w:val="20"/>
                <w:szCs w:val="20"/>
                <w:lang w:eastAsia="zh-HK"/>
              </w:rPr>
              <w:t>(</w:t>
            </w:r>
            <w:r w:rsidRPr="001D1180">
              <w:rPr>
                <w:rFonts w:hint="eastAsia"/>
                <w:i/>
                <w:sz w:val="20"/>
                <w:szCs w:val="20"/>
              </w:rPr>
              <w:t>請參考附錄</w:t>
            </w:r>
            <w:r w:rsidRPr="001D1180">
              <w:rPr>
                <w:rFonts w:hint="eastAsia"/>
                <w:i/>
                <w:sz w:val="20"/>
                <w:szCs w:val="20"/>
              </w:rPr>
              <w:t>4.</w:t>
            </w:r>
            <w:r w:rsidRPr="001D1180">
              <w:rPr>
                <w:rFonts w:hint="eastAsia"/>
                <w:i/>
                <w:sz w:val="20"/>
                <w:szCs w:val="20"/>
                <w:lang w:eastAsia="zh-HK"/>
              </w:rPr>
              <w:t>9</w:t>
            </w:r>
            <w:r w:rsidRPr="001D1180">
              <w:rPr>
                <w:rFonts w:hint="eastAsia"/>
                <w:i/>
                <w:sz w:val="20"/>
                <w:szCs w:val="20"/>
              </w:rPr>
              <w:t>《鬆弛練習》</w:t>
            </w:r>
            <w:r w:rsidRPr="001D1180">
              <w:rPr>
                <w:rFonts w:hint="eastAsia"/>
                <w:i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3D" w:rsidRPr="00085F64" w:rsidRDefault="00603F3D" w:rsidP="004A40DD">
            <w:pPr>
              <w:spacing w:line="260" w:lineRule="exact"/>
              <w:contextualSpacing/>
              <w:jc w:val="both"/>
            </w:pPr>
            <w:r w:rsidRPr="00085F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3D" w:rsidRPr="00AB797E" w:rsidRDefault="00603F3D" w:rsidP="004A40DD">
            <w:pPr>
              <w:spacing w:line="260" w:lineRule="exact"/>
              <w:ind w:rightChars="-45" w:right="-108"/>
              <w:contextualSpacing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AB797E">
              <w:rPr>
                <w:rFonts w:ascii="Arial Unicode MS" w:eastAsia="Arial Unicode MS" w:hAnsi="Arial Unicode MS" w:cs="Arial Unicode MS" w:hint="eastAsia"/>
                <w:sz w:val="22"/>
                <w:szCs w:val="22"/>
                <w:lang w:eastAsia="zh-HK"/>
              </w:rPr>
              <w:t>J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3D" w:rsidRPr="00AB797E" w:rsidRDefault="00603F3D" w:rsidP="004A40DD">
            <w:pPr>
              <w:spacing w:line="260" w:lineRule="exact"/>
              <w:contextualSpacing/>
              <w:rPr>
                <w:sz w:val="22"/>
                <w:szCs w:val="22"/>
              </w:rPr>
            </w:pPr>
            <w:r w:rsidRPr="00AB797E">
              <w:rPr>
                <w:rFonts w:hint="eastAsia"/>
                <w:noProof/>
                <w:sz w:val="22"/>
                <w:szCs w:val="22"/>
              </w:rPr>
              <w:t>想像令自己心曠神怡的畫面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3D" w:rsidRPr="00F803BF" w:rsidRDefault="00603F3D" w:rsidP="004A40DD">
            <w:pPr>
              <w:spacing w:line="260" w:lineRule="exact"/>
              <w:contextualSpacing/>
            </w:pPr>
            <w:r w:rsidRPr="00F803BF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24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3D" w:rsidRDefault="00603F3D" w:rsidP="00F5005B">
            <w:pPr>
              <w:jc w:val="center"/>
              <w:rPr>
                <w:noProof/>
              </w:rPr>
            </w:pPr>
          </w:p>
        </w:tc>
      </w:tr>
      <w:tr w:rsidR="00603F3D" w:rsidTr="00DB2129">
        <w:trPr>
          <w:gridAfter w:val="1"/>
          <w:wAfter w:w="185" w:type="dxa"/>
          <w:trHeight w:val="794"/>
        </w:trPr>
        <w:tc>
          <w:tcPr>
            <w:tcW w:w="2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F3D" w:rsidRDefault="00603F3D" w:rsidP="00F5005B">
            <w:pPr>
              <w:jc w:val="center"/>
              <w:rPr>
                <w:noProof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F3D" w:rsidRPr="00085F64" w:rsidRDefault="00603F3D" w:rsidP="004A40DD">
            <w:pPr>
              <w:contextualSpacing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3D" w:rsidRPr="00AB797E" w:rsidRDefault="00603F3D" w:rsidP="004A40DD">
            <w:pPr>
              <w:spacing w:line="260" w:lineRule="exact"/>
              <w:contextualSpacing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AB797E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E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3D" w:rsidRPr="00AB797E" w:rsidRDefault="00603F3D" w:rsidP="004A40DD">
            <w:pPr>
              <w:spacing w:line="260" w:lineRule="exact"/>
              <w:contextualSpacing/>
              <w:rPr>
                <w:sz w:val="22"/>
                <w:szCs w:val="22"/>
              </w:rPr>
            </w:pPr>
            <w:r w:rsidRPr="00AB797E">
              <w:rPr>
                <w:rFonts w:hint="eastAsia"/>
                <w:sz w:val="22"/>
                <w:szCs w:val="22"/>
              </w:rPr>
              <w:t>運用自我提醒語句</w:t>
            </w:r>
          </w:p>
          <w:p w:rsidR="00603F3D" w:rsidRPr="001D1180" w:rsidRDefault="00603F3D" w:rsidP="004A40DD">
            <w:pPr>
              <w:spacing w:line="260" w:lineRule="exact"/>
              <w:contextualSpacing/>
              <w:rPr>
                <w:sz w:val="20"/>
                <w:szCs w:val="20"/>
                <w:lang w:eastAsia="zh-HK"/>
              </w:rPr>
            </w:pPr>
            <w:r w:rsidRPr="001D1180">
              <w:rPr>
                <w:rFonts w:hint="eastAsia"/>
                <w:i/>
                <w:sz w:val="20"/>
                <w:szCs w:val="20"/>
                <w:lang w:eastAsia="zh-HK"/>
              </w:rPr>
              <w:t>(</w:t>
            </w:r>
            <w:r w:rsidRPr="001D1180">
              <w:rPr>
                <w:rFonts w:hint="eastAsia"/>
                <w:i/>
                <w:sz w:val="20"/>
                <w:szCs w:val="20"/>
              </w:rPr>
              <w:t>請參考附錄</w:t>
            </w:r>
            <w:r w:rsidRPr="001D1180">
              <w:rPr>
                <w:rFonts w:hint="eastAsia"/>
                <w:i/>
                <w:sz w:val="20"/>
                <w:szCs w:val="20"/>
              </w:rPr>
              <w:t>4.</w:t>
            </w:r>
            <w:r w:rsidRPr="001D1180">
              <w:rPr>
                <w:rFonts w:hint="eastAsia"/>
                <w:i/>
                <w:sz w:val="20"/>
                <w:szCs w:val="20"/>
                <w:lang w:eastAsia="zh-HK"/>
              </w:rPr>
              <w:t>8</w:t>
            </w:r>
            <w:r w:rsidRPr="001D1180">
              <w:rPr>
                <w:rFonts w:hint="eastAsia"/>
                <w:i/>
                <w:sz w:val="20"/>
                <w:szCs w:val="20"/>
              </w:rPr>
              <w:t>《自我提醒語句》</w:t>
            </w:r>
            <w:r w:rsidRPr="001D1180">
              <w:rPr>
                <w:rFonts w:hint="eastAsia"/>
                <w:i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3D" w:rsidRPr="00085F64" w:rsidRDefault="00603F3D" w:rsidP="004A40DD">
            <w:pPr>
              <w:spacing w:line="260" w:lineRule="exact"/>
              <w:contextualSpacing/>
              <w:jc w:val="both"/>
            </w:pPr>
            <w:r w:rsidRPr="00085F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3D" w:rsidRPr="00AB797E" w:rsidRDefault="00603F3D" w:rsidP="004A40DD">
            <w:pPr>
              <w:spacing w:line="260" w:lineRule="exact"/>
              <w:ind w:rightChars="-45" w:right="-108"/>
              <w:contextualSpacing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AB797E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K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3D" w:rsidRPr="00AB797E" w:rsidRDefault="00603F3D" w:rsidP="004A40DD">
            <w:pPr>
              <w:spacing w:line="260" w:lineRule="exact"/>
              <w:contextualSpacing/>
              <w:rPr>
                <w:noProof/>
                <w:sz w:val="22"/>
                <w:szCs w:val="22"/>
              </w:rPr>
            </w:pPr>
            <w:r w:rsidRPr="00AB797E">
              <w:rPr>
                <w:rFonts w:hint="eastAsia"/>
                <w:sz w:val="22"/>
                <w:szCs w:val="22"/>
              </w:rPr>
              <w:t>想想發脾氣的後果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3D" w:rsidRPr="00F803BF" w:rsidRDefault="00603F3D" w:rsidP="004A40DD">
            <w:pPr>
              <w:spacing w:line="260" w:lineRule="exact"/>
              <w:contextualSpacing/>
            </w:pPr>
            <w:r w:rsidRPr="00085F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24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3D" w:rsidRDefault="00603F3D" w:rsidP="00F5005B">
            <w:pPr>
              <w:jc w:val="center"/>
              <w:rPr>
                <w:noProof/>
              </w:rPr>
            </w:pPr>
          </w:p>
        </w:tc>
      </w:tr>
      <w:tr w:rsidR="00603F3D" w:rsidTr="00DB2129">
        <w:trPr>
          <w:gridAfter w:val="1"/>
          <w:wAfter w:w="185" w:type="dxa"/>
          <w:trHeight w:val="737"/>
        </w:trPr>
        <w:tc>
          <w:tcPr>
            <w:tcW w:w="2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F3D" w:rsidRDefault="00603F3D" w:rsidP="00F5005B">
            <w:pPr>
              <w:jc w:val="center"/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3D" w:rsidRPr="00085F64" w:rsidRDefault="00603F3D" w:rsidP="004A40DD">
            <w:pPr>
              <w:spacing w:line="240" w:lineRule="exact"/>
              <w:contextualSpacing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3D" w:rsidRPr="00AB797E" w:rsidRDefault="00603F3D" w:rsidP="004A40DD">
            <w:pPr>
              <w:spacing w:line="260" w:lineRule="exact"/>
              <w:contextualSpacing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AB797E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F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3D" w:rsidRPr="00AB797E" w:rsidRDefault="00603F3D" w:rsidP="004A40DD">
            <w:pPr>
              <w:spacing w:line="260" w:lineRule="exact"/>
              <w:contextualSpacing/>
              <w:rPr>
                <w:noProof/>
                <w:sz w:val="22"/>
                <w:szCs w:val="22"/>
                <w:lang w:eastAsia="zh-HK"/>
              </w:rPr>
            </w:pPr>
            <w:r w:rsidRPr="00AB797E">
              <w:rPr>
                <w:rFonts w:hint="eastAsia"/>
                <w:sz w:val="22"/>
                <w:szCs w:val="22"/>
              </w:rPr>
              <w:t>運用提示卡提醒自己冷靜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3D" w:rsidRDefault="00603F3D" w:rsidP="004A40DD">
            <w:pPr>
              <w:spacing w:line="260" w:lineRule="exact"/>
              <w:contextualSpacing/>
              <w:rPr>
                <w:noProof/>
                <w:lang w:eastAsia="zh-HK"/>
              </w:rPr>
            </w:pPr>
            <w:r w:rsidRPr="00085F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3D" w:rsidRPr="00AB797E" w:rsidRDefault="00603F3D" w:rsidP="004A40DD">
            <w:pPr>
              <w:spacing w:line="260" w:lineRule="exact"/>
              <w:contextualSpacing/>
              <w:rPr>
                <w:noProof/>
                <w:sz w:val="22"/>
                <w:szCs w:val="22"/>
              </w:rPr>
            </w:pPr>
            <w:r w:rsidRPr="00AB797E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L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3D" w:rsidRPr="00AB797E" w:rsidRDefault="00603F3D" w:rsidP="004A40DD">
            <w:pPr>
              <w:spacing w:line="260" w:lineRule="exact"/>
              <w:ind w:left="46"/>
              <w:contextualSpacing/>
              <w:rPr>
                <w:noProof/>
                <w:sz w:val="22"/>
                <w:szCs w:val="22"/>
              </w:rPr>
            </w:pPr>
            <w:r w:rsidRPr="00AB797E">
              <w:rPr>
                <w:rFonts w:hint="eastAsia"/>
                <w:sz w:val="22"/>
                <w:szCs w:val="22"/>
              </w:rPr>
              <w:t>其他：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3D" w:rsidRPr="00F803BF" w:rsidRDefault="00603F3D" w:rsidP="004A40DD">
            <w:pPr>
              <w:spacing w:line="260" w:lineRule="exact"/>
              <w:contextualSpacing/>
              <w:rPr>
                <w:rFonts w:ascii="新細明體" w:hAnsi="新細明體"/>
              </w:rPr>
            </w:pPr>
            <w:r w:rsidRPr="00085F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32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3D" w:rsidRDefault="00603F3D" w:rsidP="00F5005B">
            <w:pPr>
              <w:jc w:val="center"/>
              <w:rPr>
                <w:noProof/>
              </w:rPr>
            </w:pPr>
          </w:p>
        </w:tc>
      </w:tr>
      <w:tr w:rsidR="00D64C27" w:rsidRPr="00EA309F" w:rsidTr="00603F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256"/>
        </w:trPr>
        <w:tc>
          <w:tcPr>
            <w:tcW w:w="8041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CDDC" w:themeFill="accent5" w:themeFillTint="99"/>
          </w:tcPr>
          <w:p w:rsidR="00D64C27" w:rsidRDefault="00603F3D" w:rsidP="00780EC1">
            <w:pPr>
              <w:numPr>
                <w:ilvl w:val="0"/>
                <w:numId w:val="4"/>
              </w:numPr>
              <w:tabs>
                <w:tab w:val="left" w:pos="540"/>
              </w:tabs>
              <w:spacing w:beforeLines="50"/>
              <w:jc w:val="both"/>
              <w:rPr>
                <w:b/>
              </w:rPr>
            </w:pPr>
            <w:r>
              <w:rPr>
                <w:b/>
                <w:noProof/>
              </w:rPr>
              <w:lastRenderedPageBreak/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4434205</wp:posOffset>
                  </wp:positionH>
                  <wp:positionV relativeFrom="paragraph">
                    <wp:posOffset>113121</wp:posOffset>
                  </wp:positionV>
                  <wp:extent cx="290195" cy="217170"/>
                  <wp:effectExtent l="0" t="0" r="0" b="0"/>
                  <wp:wrapNone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12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67139">
              <w:rPr>
                <w:b/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4660265</wp:posOffset>
                  </wp:positionH>
                  <wp:positionV relativeFrom="paragraph">
                    <wp:posOffset>109311</wp:posOffset>
                  </wp:positionV>
                  <wp:extent cx="290195" cy="217170"/>
                  <wp:effectExtent l="0" t="0" r="0" b="0"/>
                  <wp:wrapNone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12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64C27">
              <w:br w:type="page"/>
            </w:r>
            <w:r w:rsidR="00D64C27">
              <w:rPr>
                <w:sz w:val="16"/>
                <w:szCs w:val="16"/>
              </w:rPr>
              <w:br w:type="page"/>
            </w:r>
            <w:r w:rsidR="00D64C27">
              <w:br w:type="page"/>
            </w:r>
            <w:r w:rsidR="00D64C27">
              <w:br w:type="page"/>
            </w:r>
            <w:r w:rsidR="00D64C27">
              <w:rPr>
                <w:rFonts w:hint="eastAsia"/>
                <w:b/>
              </w:rPr>
              <w:t>步驟</w:t>
            </w:r>
          </w:p>
          <w:p w:rsidR="00D64C27" w:rsidRPr="00842630" w:rsidRDefault="00D64C27" w:rsidP="00467139">
            <w:pPr>
              <w:tabs>
                <w:tab w:val="left" w:pos="540"/>
              </w:tabs>
              <w:jc w:val="both"/>
              <w:rPr>
                <w:b/>
              </w:rPr>
            </w:pPr>
            <w:r>
              <w:rPr>
                <w:b/>
              </w:rPr>
              <w:tab/>
            </w:r>
            <w:r w:rsidRPr="00BF1DDF">
              <w:rPr>
                <w:rFonts w:ascii="新細明體" w:hAnsi="新細明體" w:cs="Arial Unicode MS" w:hint="eastAsia"/>
                <w:sz w:val="18"/>
                <w:szCs w:val="18"/>
              </w:rPr>
              <w:t>(請在適當的方格內加上</w:t>
            </w:r>
            <w:r w:rsidRPr="00BF1DDF">
              <w:rPr>
                <w:rFonts w:ascii="新細明體" w:hAnsi="新細明體" w:cs="Arial Unicode MS" w:hint="eastAsia"/>
                <w:sz w:val="18"/>
                <w:szCs w:val="18"/>
              </w:rPr>
              <w:sym w:font="Wingdings 2" w:char="F050"/>
            </w:r>
            <w:r w:rsidRPr="00BF1DDF">
              <w:rPr>
                <w:rFonts w:ascii="新細明體" w:hAnsi="新細明體" w:cs="Arial Unicode MS" w:hint="eastAsia"/>
                <w:sz w:val="18"/>
                <w:szCs w:val="18"/>
              </w:rPr>
              <w:t>號)</w:t>
            </w:r>
          </w:p>
        </w:tc>
        <w:tc>
          <w:tcPr>
            <w:tcW w:w="382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CDDC" w:themeFill="accent5" w:themeFillTint="99"/>
          </w:tcPr>
          <w:p w:rsidR="00D64C27" w:rsidRPr="00842630" w:rsidRDefault="00D64C27" w:rsidP="00780EC1">
            <w:pPr>
              <w:numPr>
                <w:ilvl w:val="0"/>
                <w:numId w:val="3"/>
              </w:numPr>
              <w:tabs>
                <w:tab w:val="left" w:pos="540"/>
              </w:tabs>
              <w:spacing w:beforeLines="50"/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2003425</wp:posOffset>
                  </wp:positionH>
                  <wp:positionV relativeFrom="paragraph">
                    <wp:posOffset>120015</wp:posOffset>
                  </wp:positionV>
                  <wp:extent cx="290195" cy="217170"/>
                  <wp:effectExtent l="0" t="0" r="0" b="0"/>
                  <wp:wrapNone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12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42630">
              <w:rPr>
                <w:rFonts w:hint="eastAsia"/>
                <w:b/>
              </w:rPr>
              <w:t>自我檢視</w:t>
            </w:r>
          </w:p>
          <w:p w:rsidR="00D64C27" w:rsidRPr="00842630" w:rsidRDefault="00D64C27" w:rsidP="00BF1DDF">
            <w:pPr>
              <w:tabs>
                <w:tab w:val="left" w:pos="540"/>
              </w:tabs>
              <w:jc w:val="both"/>
              <w:rPr>
                <w:rFonts w:ascii="新細明體" w:hAnsi="新細明體"/>
                <w:sz w:val="18"/>
                <w:szCs w:val="18"/>
              </w:rPr>
            </w:pPr>
            <w:r w:rsidRPr="00842630">
              <w:rPr>
                <w:rFonts w:ascii="新細明體" w:hAnsi="新細明體" w:cs="Arial Unicode MS" w:hint="eastAsia"/>
                <w:sz w:val="18"/>
                <w:szCs w:val="18"/>
              </w:rPr>
              <w:t xml:space="preserve">      (請在適當的方格內加上</w:t>
            </w:r>
            <w:r w:rsidRPr="00842630">
              <w:rPr>
                <w:rFonts w:ascii="新細明體" w:hAnsi="新細明體" w:cs="Arial Unicode MS" w:hint="eastAsia"/>
                <w:sz w:val="18"/>
                <w:szCs w:val="18"/>
              </w:rPr>
              <w:sym w:font="Wingdings 2" w:char="F050"/>
            </w:r>
            <w:r w:rsidRPr="00842630">
              <w:rPr>
                <w:rFonts w:ascii="新細明體" w:hAnsi="新細明體" w:cs="Arial Unicode MS" w:hint="eastAsia"/>
                <w:sz w:val="18"/>
                <w:szCs w:val="18"/>
              </w:rPr>
              <w:t>號)</w:t>
            </w:r>
          </w:p>
        </w:tc>
        <w:tc>
          <w:tcPr>
            <w:tcW w:w="3722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CDDC" w:themeFill="accent5" w:themeFillTint="99"/>
          </w:tcPr>
          <w:p w:rsidR="00D64C27" w:rsidRPr="00842630" w:rsidRDefault="00467139" w:rsidP="00780EC1">
            <w:pPr>
              <w:numPr>
                <w:ilvl w:val="0"/>
                <w:numId w:val="3"/>
              </w:numPr>
              <w:tabs>
                <w:tab w:val="left" w:pos="540"/>
              </w:tabs>
              <w:spacing w:beforeLines="50"/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1656624</wp:posOffset>
                  </wp:positionH>
                  <wp:positionV relativeFrom="paragraph">
                    <wp:posOffset>97790</wp:posOffset>
                  </wp:positionV>
                  <wp:extent cx="290195" cy="217170"/>
                  <wp:effectExtent l="0" t="0" r="0" b="0"/>
                  <wp:wrapNone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12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1893570</wp:posOffset>
                  </wp:positionH>
                  <wp:positionV relativeFrom="paragraph">
                    <wp:posOffset>97881</wp:posOffset>
                  </wp:positionV>
                  <wp:extent cx="290195" cy="217170"/>
                  <wp:effectExtent l="0" t="0" r="0" b="0"/>
                  <wp:wrapNone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-smiley.jpg"/>
                          <pic:cNvPicPr/>
                        </pic:nvPicPr>
                        <pic:blipFill>
                          <a:blip r:embed="rId12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64C27" w:rsidRPr="00842630">
              <w:rPr>
                <w:rFonts w:hint="eastAsia"/>
                <w:b/>
              </w:rPr>
              <w:t>事後檢討</w:t>
            </w:r>
          </w:p>
          <w:p w:rsidR="00D64C27" w:rsidRPr="00842630" w:rsidRDefault="00D64C27" w:rsidP="00467139">
            <w:pPr>
              <w:tabs>
                <w:tab w:val="left" w:pos="540"/>
              </w:tabs>
              <w:jc w:val="both"/>
            </w:pPr>
            <w:r w:rsidRPr="00842630">
              <w:rPr>
                <w:rFonts w:ascii="新細明體" w:hAnsi="新細明體" w:cs="Arial Unicode MS" w:hint="eastAsia"/>
                <w:sz w:val="18"/>
                <w:szCs w:val="18"/>
              </w:rPr>
              <w:t xml:space="preserve">    (請圈出數字或在適當的方格內加上</w:t>
            </w:r>
            <w:r w:rsidRPr="00842630">
              <w:rPr>
                <w:rFonts w:ascii="新細明體" w:hAnsi="新細明體" w:cs="Arial Unicode MS" w:hint="eastAsia"/>
                <w:sz w:val="18"/>
                <w:szCs w:val="18"/>
              </w:rPr>
              <w:sym w:font="Wingdings 2" w:char="F050"/>
            </w:r>
            <w:r w:rsidRPr="00842630">
              <w:rPr>
                <w:rFonts w:ascii="新細明體" w:hAnsi="新細明體" w:cs="Arial Unicode MS" w:hint="eastAsia"/>
                <w:sz w:val="18"/>
                <w:szCs w:val="18"/>
              </w:rPr>
              <w:t>號)</w:t>
            </w:r>
          </w:p>
        </w:tc>
      </w:tr>
      <w:tr w:rsidR="00C625C9" w:rsidRPr="00EA309F" w:rsidTr="00BC675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121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5C9" w:rsidRDefault="00C625C9" w:rsidP="00CF4DD1">
            <w:pPr>
              <w:jc w:val="center"/>
              <w:rPr>
                <w:sz w:val="21"/>
                <w:szCs w:val="21"/>
              </w:rPr>
            </w:pPr>
            <w:r w:rsidRPr="000B79A1">
              <w:rPr>
                <w:rFonts w:hint="eastAsia"/>
                <w:sz w:val="21"/>
                <w:szCs w:val="21"/>
              </w:rPr>
              <w:t>什麼事情</w:t>
            </w:r>
          </w:p>
          <w:p w:rsidR="00C625C9" w:rsidRDefault="00C625C9" w:rsidP="00CF4DD1">
            <w:pPr>
              <w:jc w:val="center"/>
              <w:rPr>
                <w:sz w:val="21"/>
                <w:szCs w:val="21"/>
              </w:rPr>
            </w:pPr>
            <w:r w:rsidRPr="000B79A1">
              <w:rPr>
                <w:rFonts w:hint="eastAsia"/>
                <w:sz w:val="21"/>
                <w:szCs w:val="21"/>
              </w:rPr>
              <w:t>使我產生</w:t>
            </w:r>
          </w:p>
          <w:p w:rsidR="00C625C9" w:rsidRPr="000B79A1" w:rsidRDefault="00C625C9" w:rsidP="001D61C5">
            <w:pPr>
              <w:ind w:rightChars="-55" w:right="-132"/>
              <w:jc w:val="center"/>
              <w:rPr>
                <w:rFonts w:ascii="新細明體" w:hAnsi="新細明體"/>
                <w:sz w:val="21"/>
                <w:szCs w:val="21"/>
              </w:rPr>
            </w:pPr>
            <w:r w:rsidRPr="000B79A1">
              <w:rPr>
                <w:rFonts w:hint="eastAsia"/>
                <w:sz w:val="21"/>
                <w:szCs w:val="21"/>
              </w:rPr>
              <w:t>負面情緒？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5C9" w:rsidRPr="000B79A1" w:rsidRDefault="00C625C9" w:rsidP="00BF1DDF">
            <w:pPr>
              <w:ind w:leftChars="-45" w:left="-1" w:rightChars="-45" w:right="-108" w:hangingChars="51" w:hanging="107"/>
              <w:jc w:val="center"/>
              <w:rPr>
                <w:rFonts w:ascii="新細明體" w:hAnsi="新細明體"/>
                <w:sz w:val="21"/>
                <w:szCs w:val="21"/>
              </w:rPr>
            </w:pPr>
            <w:r w:rsidRPr="000B79A1">
              <w:rPr>
                <w:rFonts w:ascii="新細明體" w:hAnsi="新細明體" w:hint="eastAsia"/>
                <w:sz w:val="21"/>
                <w:szCs w:val="21"/>
              </w:rPr>
              <w:t>我會有</w:t>
            </w:r>
          </w:p>
          <w:p w:rsidR="001D61C5" w:rsidRDefault="00C625C9" w:rsidP="00BF1DDF">
            <w:pPr>
              <w:ind w:leftChars="-45" w:left="-1" w:rightChars="-45" w:right="-108" w:hangingChars="51" w:hanging="107"/>
              <w:jc w:val="center"/>
              <w:rPr>
                <w:rFonts w:ascii="新細明體" w:hAnsi="新細明體"/>
                <w:sz w:val="21"/>
                <w:szCs w:val="21"/>
              </w:rPr>
            </w:pPr>
            <w:r w:rsidRPr="000B79A1">
              <w:rPr>
                <w:rFonts w:ascii="新細明體" w:hAnsi="新細明體" w:hint="eastAsia"/>
                <w:sz w:val="21"/>
                <w:szCs w:val="21"/>
              </w:rPr>
              <w:t>什麼情緒</w:t>
            </w:r>
          </w:p>
          <w:p w:rsidR="00C625C9" w:rsidRPr="000B79A1" w:rsidRDefault="00C625C9" w:rsidP="00BF1DDF">
            <w:pPr>
              <w:ind w:leftChars="-45" w:left="-1" w:rightChars="-45" w:right="-108" w:hangingChars="51" w:hanging="107"/>
              <w:jc w:val="center"/>
              <w:rPr>
                <w:rFonts w:ascii="新細明體" w:hAnsi="新細明體"/>
                <w:sz w:val="21"/>
                <w:szCs w:val="21"/>
              </w:rPr>
            </w:pPr>
            <w:r w:rsidRPr="000B79A1">
              <w:rPr>
                <w:rFonts w:ascii="新細明體" w:hAnsi="新細明體" w:hint="eastAsia"/>
                <w:sz w:val="21"/>
                <w:szCs w:val="21"/>
              </w:rPr>
              <w:t>反應？</w:t>
            </w:r>
          </w:p>
        </w:tc>
        <w:tc>
          <w:tcPr>
            <w:tcW w:w="14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5C9" w:rsidRDefault="00C625C9" w:rsidP="000B79A1">
            <w:pPr>
              <w:ind w:leftChars="-45" w:left="-108" w:rightChars="-45" w:right="-108"/>
              <w:jc w:val="center"/>
              <w:rPr>
                <w:rFonts w:ascii="新細明體" w:hAnsi="新細明體"/>
                <w:sz w:val="21"/>
                <w:szCs w:val="21"/>
              </w:rPr>
            </w:pPr>
            <w:r>
              <w:rPr>
                <w:rFonts w:ascii="新細明體" w:hAnsi="新細明體" w:hint="eastAsia"/>
                <w:sz w:val="21"/>
                <w:szCs w:val="21"/>
              </w:rPr>
              <w:t>我會運</w:t>
            </w:r>
            <w:r w:rsidRPr="000B79A1">
              <w:rPr>
                <w:rFonts w:ascii="新細明體" w:hAnsi="新細明體" w:hint="eastAsia"/>
                <w:sz w:val="21"/>
                <w:szCs w:val="21"/>
              </w:rPr>
              <w:t>用</w:t>
            </w:r>
          </w:p>
          <w:p w:rsidR="00C625C9" w:rsidRPr="000B79A1" w:rsidRDefault="00C625C9" w:rsidP="000B79A1">
            <w:pPr>
              <w:ind w:leftChars="-45" w:left="-108" w:rightChars="-45" w:right="-108"/>
              <w:jc w:val="center"/>
              <w:rPr>
                <w:rFonts w:ascii="新細明體" w:hAnsi="新細明體"/>
                <w:sz w:val="21"/>
                <w:szCs w:val="21"/>
              </w:rPr>
            </w:pPr>
            <w:r w:rsidRPr="000B79A1">
              <w:rPr>
                <w:rFonts w:ascii="新細明體" w:hAnsi="新細明體" w:hint="eastAsia"/>
                <w:sz w:val="21"/>
                <w:szCs w:val="21"/>
              </w:rPr>
              <w:t>什麼即時控制情緒的策略？</w:t>
            </w:r>
            <w:r w:rsidRPr="000B79A1">
              <w:rPr>
                <w:rFonts w:ascii="新細明體" w:hAnsi="新細明體" w:hint="eastAsia"/>
                <w:sz w:val="18"/>
                <w:szCs w:val="18"/>
              </w:rPr>
              <w:t>(請填寫代表該策略的</w:t>
            </w:r>
            <w:r w:rsidRPr="000B79A1">
              <w:rPr>
                <w:rFonts w:ascii="新細明體" w:hAnsi="新細明體" w:hint="eastAsia"/>
                <w:b/>
                <w:sz w:val="18"/>
                <w:szCs w:val="18"/>
              </w:rPr>
              <w:t>英文字母</w:t>
            </w:r>
            <w:r w:rsidRPr="000B79A1">
              <w:rPr>
                <w:rFonts w:ascii="新細明體" w:hAnsi="新細明體" w:hint="eastAsia"/>
                <w:sz w:val="18"/>
                <w:szCs w:val="18"/>
              </w:rPr>
              <w:t>)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5C9" w:rsidRDefault="00C625C9" w:rsidP="000B79A1">
            <w:pPr>
              <w:ind w:rightChars="-45" w:right="-108"/>
              <w:jc w:val="center"/>
              <w:rPr>
                <w:rFonts w:ascii="新細明體" w:hAnsi="新細明體"/>
                <w:sz w:val="21"/>
                <w:szCs w:val="21"/>
              </w:rPr>
            </w:pPr>
            <w:r w:rsidRPr="000B79A1">
              <w:rPr>
                <w:rFonts w:ascii="新細明體" w:hAnsi="新細明體" w:hint="eastAsia"/>
                <w:sz w:val="21"/>
                <w:szCs w:val="21"/>
              </w:rPr>
              <w:t>我認為</w:t>
            </w:r>
          </w:p>
          <w:p w:rsidR="00C625C9" w:rsidRDefault="00C625C9" w:rsidP="000B79A1">
            <w:pPr>
              <w:ind w:rightChars="-45" w:right="-108"/>
              <w:jc w:val="center"/>
              <w:rPr>
                <w:rFonts w:ascii="新細明體" w:hAnsi="新細明體"/>
                <w:sz w:val="21"/>
                <w:szCs w:val="21"/>
              </w:rPr>
            </w:pPr>
            <w:r w:rsidRPr="000B79A1">
              <w:rPr>
                <w:rFonts w:ascii="新細明體" w:hAnsi="新細明體" w:hint="eastAsia"/>
                <w:sz w:val="21"/>
                <w:szCs w:val="21"/>
              </w:rPr>
              <w:t>為什麼</w:t>
            </w:r>
            <w:r>
              <w:rPr>
                <w:rFonts w:ascii="新細明體" w:hAnsi="新細明體" w:hint="eastAsia"/>
                <w:sz w:val="21"/>
                <w:szCs w:val="21"/>
              </w:rPr>
              <w:t>會</w:t>
            </w:r>
            <w:r w:rsidRPr="000B79A1">
              <w:rPr>
                <w:rFonts w:ascii="新細明體" w:hAnsi="新細明體" w:hint="eastAsia"/>
                <w:sz w:val="21"/>
                <w:szCs w:val="21"/>
              </w:rPr>
              <w:t>發生</w:t>
            </w:r>
          </w:p>
          <w:p w:rsidR="00C625C9" w:rsidRPr="000B79A1" w:rsidRDefault="00C625C9" w:rsidP="000B79A1">
            <w:pPr>
              <w:ind w:rightChars="-45" w:right="-108"/>
              <w:jc w:val="center"/>
              <w:rPr>
                <w:rFonts w:ascii="新細明體" w:hAnsi="新細明體"/>
                <w:sz w:val="21"/>
                <w:szCs w:val="21"/>
              </w:rPr>
            </w:pPr>
            <w:r w:rsidRPr="000B79A1">
              <w:rPr>
                <w:rFonts w:ascii="新細明體" w:hAnsi="新細明體" w:hint="eastAsia"/>
                <w:sz w:val="21"/>
                <w:szCs w:val="21"/>
              </w:rPr>
              <w:t>這件事情？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25C9" w:rsidRDefault="00C625C9" w:rsidP="00CF4DD1">
            <w:pPr>
              <w:jc w:val="center"/>
              <w:rPr>
                <w:rFonts w:ascii="新細明體" w:hAnsi="新細明體"/>
                <w:sz w:val="21"/>
                <w:szCs w:val="21"/>
              </w:rPr>
            </w:pPr>
            <w:r w:rsidRPr="000B79A1">
              <w:rPr>
                <w:rFonts w:ascii="新細明體" w:hAnsi="新細明體" w:hint="eastAsia"/>
                <w:sz w:val="21"/>
                <w:szCs w:val="21"/>
              </w:rPr>
              <w:t>這想法能夠幫助我</w:t>
            </w:r>
          </w:p>
          <w:p w:rsidR="00C625C9" w:rsidRDefault="00C625C9" w:rsidP="00CF4DD1">
            <w:pPr>
              <w:jc w:val="center"/>
              <w:rPr>
                <w:rFonts w:ascii="新細明體" w:hAnsi="新細明體"/>
                <w:sz w:val="21"/>
                <w:szCs w:val="21"/>
              </w:rPr>
            </w:pPr>
            <w:r w:rsidRPr="000B79A1">
              <w:rPr>
                <w:rFonts w:ascii="新細明體" w:hAnsi="新細明體" w:hint="eastAsia"/>
                <w:sz w:val="21"/>
                <w:szCs w:val="21"/>
              </w:rPr>
              <w:t>減少負面</w:t>
            </w:r>
          </w:p>
          <w:p w:rsidR="00C625C9" w:rsidRPr="000B79A1" w:rsidRDefault="00C625C9" w:rsidP="00CF4DD1">
            <w:pPr>
              <w:jc w:val="center"/>
              <w:rPr>
                <w:rFonts w:ascii="新細明體" w:hAnsi="新細明體"/>
                <w:sz w:val="21"/>
                <w:szCs w:val="21"/>
              </w:rPr>
            </w:pPr>
            <w:r w:rsidRPr="000B79A1">
              <w:rPr>
                <w:rFonts w:ascii="新細明體" w:hAnsi="新細明體" w:hint="eastAsia"/>
                <w:sz w:val="21"/>
                <w:szCs w:val="21"/>
              </w:rPr>
              <w:t>情緒嗎？</w:t>
            </w:r>
          </w:p>
        </w:tc>
        <w:tc>
          <w:tcPr>
            <w:tcW w:w="3825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25C9" w:rsidRPr="000B79A1" w:rsidRDefault="00C625C9" w:rsidP="00CF4DD1">
            <w:pPr>
              <w:jc w:val="center"/>
              <w:rPr>
                <w:rFonts w:ascii="新細明體" w:hAnsi="新細明體"/>
                <w:sz w:val="21"/>
                <w:szCs w:val="21"/>
              </w:rPr>
            </w:pPr>
            <w:r w:rsidRPr="000B79A1">
              <w:rPr>
                <w:rFonts w:ascii="新細明體" w:hAnsi="新細明體" w:cs="Arial Unicode MS" w:hint="eastAsia"/>
                <w:sz w:val="21"/>
                <w:szCs w:val="21"/>
              </w:rPr>
              <w:t>運用了策略嗎？</w:t>
            </w:r>
          </w:p>
        </w:tc>
        <w:tc>
          <w:tcPr>
            <w:tcW w:w="251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5C9" w:rsidRPr="00C625C9" w:rsidRDefault="00C625C9" w:rsidP="00C625C9">
            <w:pPr>
              <w:jc w:val="center"/>
              <w:rPr>
                <w:sz w:val="21"/>
                <w:szCs w:val="21"/>
              </w:rPr>
            </w:pPr>
            <w:r w:rsidRPr="00C625C9">
              <w:rPr>
                <w:rFonts w:hint="eastAsia"/>
                <w:sz w:val="21"/>
                <w:szCs w:val="21"/>
              </w:rPr>
              <w:t>該策略能</w:t>
            </w:r>
          </w:p>
          <w:p w:rsidR="00C625C9" w:rsidRPr="00EA309F" w:rsidRDefault="00C625C9" w:rsidP="00C625C9">
            <w:pPr>
              <w:jc w:val="center"/>
              <w:rPr>
                <w:rFonts w:ascii="新細明體" w:hAnsi="新細明體"/>
              </w:rPr>
            </w:pPr>
            <w:r w:rsidRPr="00C625C9">
              <w:rPr>
                <w:rFonts w:hint="eastAsia"/>
                <w:sz w:val="21"/>
                <w:szCs w:val="21"/>
              </w:rPr>
              <w:t>幫助我</w:t>
            </w:r>
            <w:r w:rsidRPr="00C625C9">
              <w:rPr>
                <w:rFonts w:hint="eastAsia"/>
                <w:spacing w:val="-6"/>
                <w:sz w:val="21"/>
                <w:szCs w:val="21"/>
              </w:rPr>
              <w:t>控制情緒嗎？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25C9" w:rsidRDefault="00C625C9" w:rsidP="000B79A1">
            <w:pPr>
              <w:ind w:leftChars="-68" w:left="1" w:rightChars="-45" w:right="-108" w:hangingChars="78" w:hanging="164"/>
              <w:jc w:val="center"/>
              <w:rPr>
                <w:rFonts w:ascii="新細明體" w:hAnsi="新細明體"/>
                <w:sz w:val="21"/>
                <w:szCs w:val="21"/>
              </w:rPr>
            </w:pPr>
            <w:r w:rsidRPr="000B79A1">
              <w:rPr>
                <w:rFonts w:ascii="新細明體" w:hAnsi="新細明體" w:hint="eastAsia"/>
                <w:sz w:val="21"/>
                <w:szCs w:val="21"/>
              </w:rPr>
              <w:t>我會繼續</w:t>
            </w:r>
          </w:p>
          <w:p w:rsidR="00C625C9" w:rsidRDefault="00C625C9" w:rsidP="000B79A1">
            <w:pPr>
              <w:ind w:leftChars="-68" w:left="1" w:rightChars="-45" w:right="-108" w:hangingChars="78" w:hanging="164"/>
              <w:jc w:val="center"/>
              <w:rPr>
                <w:rFonts w:ascii="新細明體" w:hAnsi="新細明體"/>
                <w:sz w:val="21"/>
                <w:szCs w:val="21"/>
              </w:rPr>
            </w:pPr>
            <w:r w:rsidRPr="000B79A1">
              <w:rPr>
                <w:rFonts w:ascii="新細明體" w:hAnsi="新細明體" w:hint="eastAsia"/>
                <w:sz w:val="21"/>
                <w:szCs w:val="21"/>
              </w:rPr>
              <w:t>運用</w:t>
            </w:r>
          </w:p>
          <w:p w:rsidR="00C625C9" w:rsidRPr="000C2CF9" w:rsidRDefault="00C625C9" w:rsidP="000B79A1">
            <w:pPr>
              <w:ind w:leftChars="-68" w:left="1" w:rightChars="-45" w:right="-108" w:hangingChars="78" w:hanging="16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0B79A1">
              <w:rPr>
                <w:rFonts w:ascii="新細明體" w:hAnsi="新細明體" w:hint="eastAsia"/>
                <w:sz w:val="21"/>
                <w:szCs w:val="21"/>
              </w:rPr>
              <w:t>該策略</w:t>
            </w:r>
            <w:r>
              <w:rPr>
                <w:rFonts w:ascii="新細明體" w:hAnsi="新細明體" w:hint="eastAsia"/>
                <w:sz w:val="21"/>
                <w:szCs w:val="21"/>
              </w:rPr>
              <w:t>嗎</w:t>
            </w:r>
            <w:r w:rsidRPr="000B79A1">
              <w:rPr>
                <w:rFonts w:ascii="新細明體" w:hAnsi="新細明體" w:hint="eastAsia"/>
                <w:sz w:val="21"/>
                <w:szCs w:val="21"/>
              </w:rPr>
              <w:t>？</w:t>
            </w:r>
          </w:p>
        </w:tc>
      </w:tr>
      <w:tr w:rsidR="00C625C9" w:rsidRPr="00EA309F" w:rsidTr="00BC675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66"/>
        </w:trPr>
        <w:tc>
          <w:tcPr>
            <w:tcW w:w="12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5C9" w:rsidRPr="000B79A1" w:rsidRDefault="00C625C9" w:rsidP="00CF4D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5C9" w:rsidRPr="000B79A1" w:rsidRDefault="00C625C9" w:rsidP="00BF1DDF">
            <w:pPr>
              <w:ind w:leftChars="-45" w:left="-1" w:rightChars="-45" w:right="-108" w:hangingChars="51" w:hanging="107"/>
              <w:jc w:val="center"/>
              <w:rPr>
                <w:rFonts w:ascii="新細明體" w:hAnsi="新細明體"/>
                <w:sz w:val="21"/>
                <w:szCs w:val="21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5C9" w:rsidRDefault="00C625C9" w:rsidP="000B79A1">
            <w:pPr>
              <w:ind w:leftChars="-45" w:left="-108" w:rightChars="-45" w:right="-108"/>
              <w:jc w:val="center"/>
              <w:rPr>
                <w:rFonts w:ascii="新細明體" w:hAnsi="新細明體"/>
                <w:sz w:val="21"/>
                <w:szCs w:val="21"/>
              </w:rPr>
            </w:pPr>
          </w:p>
        </w:tc>
        <w:tc>
          <w:tcPr>
            <w:tcW w:w="2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5C9" w:rsidRPr="000B79A1" w:rsidRDefault="00C625C9" w:rsidP="000B79A1">
            <w:pPr>
              <w:ind w:rightChars="-45" w:right="-108"/>
              <w:jc w:val="center"/>
              <w:rPr>
                <w:rFonts w:ascii="新細明體" w:hAnsi="新細明體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25C9" w:rsidRPr="000B79A1" w:rsidRDefault="00C625C9" w:rsidP="00CF4DD1">
            <w:pPr>
              <w:jc w:val="center"/>
              <w:rPr>
                <w:rFonts w:ascii="新細明體" w:hAnsi="新細明體"/>
                <w:sz w:val="21"/>
                <w:szCs w:val="21"/>
              </w:rPr>
            </w:pPr>
          </w:p>
        </w:tc>
        <w:tc>
          <w:tcPr>
            <w:tcW w:w="3825" w:type="dxa"/>
            <w:gridSpan w:val="5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25C9" w:rsidRPr="000B79A1" w:rsidRDefault="00C625C9" w:rsidP="00CF4DD1">
            <w:pPr>
              <w:jc w:val="center"/>
              <w:rPr>
                <w:rFonts w:ascii="新細明體" w:hAnsi="新細明體" w:cs="Arial Unicode MS"/>
                <w:sz w:val="21"/>
                <w:szCs w:val="21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625C9" w:rsidRPr="00C41252" w:rsidRDefault="00B02E4E" w:rsidP="00B02E4E">
            <w:pPr>
              <w:ind w:left="113" w:right="113"/>
              <w:rPr>
                <w:spacing w:val="20"/>
                <w:sz w:val="18"/>
                <w:szCs w:val="18"/>
              </w:rPr>
            </w:pPr>
            <w:r w:rsidRPr="00C41252">
              <w:rPr>
                <w:rFonts w:hint="eastAsia"/>
                <w:spacing w:val="20"/>
                <w:sz w:val="18"/>
                <w:szCs w:val="18"/>
              </w:rPr>
              <w:t>非常不能夠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625C9" w:rsidRPr="00C41252" w:rsidRDefault="00B02E4E" w:rsidP="00CF4DD1">
            <w:pPr>
              <w:ind w:left="113" w:right="113"/>
              <w:rPr>
                <w:spacing w:val="20"/>
                <w:sz w:val="18"/>
                <w:szCs w:val="18"/>
              </w:rPr>
            </w:pPr>
            <w:r w:rsidRPr="00C41252">
              <w:rPr>
                <w:rFonts w:hint="eastAsia"/>
                <w:spacing w:val="20"/>
                <w:sz w:val="18"/>
                <w:szCs w:val="18"/>
              </w:rPr>
              <w:t>不</w:t>
            </w:r>
            <w:r w:rsidR="002B0A27" w:rsidRPr="00C41252">
              <w:rPr>
                <w:rFonts w:hint="eastAsia"/>
                <w:spacing w:val="20"/>
                <w:sz w:val="18"/>
                <w:szCs w:val="18"/>
              </w:rPr>
              <w:t>能夠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625C9" w:rsidRPr="00C41252" w:rsidRDefault="00C625C9" w:rsidP="00CF4DD1">
            <w:pPr>
              <w:ind w:left="113" w:right="113"/>
              <w:rPr>
                <w:spacing w:val="20"/>
                <w:sz w:val="18"/>
                <w:szCs w:val="18"/>
              </w:rPr>
            </w:pPr>
            <w:r w:rsidRPr="00C41252">
              <w:rPr>
                <w:rFonts w:hint="eastAsia"/>
                <w:spacing w:val="20"/>
                <w:sz w:val="18"/>
                <w:szCs w:val="18"/>
              </w:rPr>
              <w:t>一般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625C9" w:rsidRPr="00C41252" w:rsidRDefault="002B0A27" w:rsidP="00CF4DD1">
            <w:pPr>
              <w:ind w:left="113" w:right="113"/>
              <w:rPr>
                <w:spacing w:val="20"/>
                <w:sz w:val="18"/>
                <w:szCs w:val="18"/>
              </w:rPr>
            </w:pPr>
            <w:r w:rsidRPr="00C41252">
              <w:rPr>
                <w:rFonts w:hint="eastAsia"/>
                <w:spacing w:val="20"/>
                <w:sz w:val="18"/>
                <w:szCs w:val="18"/>
              </w:rPr>
              <w:t>能夠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625C9" w:rsidRPr="00C41252" w:rsidRDefault="00B02E4E" w:rsidP="00B02E4E">
            <w:pPr>
              <w:ind w:left="113"/>
              <w:rPr>
                <w:spacing w:val="20"/>
                <w:sz w:val="18"/>
                <w:szCs w:val="18"/>
              </w:rPr>
            </w:pPr>
            <w:r w:rsidRPr="00C41252">
              <w:rPr>
                <w:rFonts w:hint="eastAsia"/>
                <w:spacing w:val="20"/>
                <w:sz w:val="18"/>
                <w:szCs w:val="18"/>
              </w:rPr>
              <w:t>非常能夠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25C9" w:rsidRPr="000B79A1" w:rsidRDefault="00C625C9" w:rsidP="000B79A1">
            <w:pPr>
              <w:ind w:leftChars="-68" w:left="1" w:rightChars="-45" w:right="-108" w:hangingChars="78" w:hanging="164"/>
              <w:jc w:val="center"/>
              <w:rPr>
                <w:rFonts w:ascii="新細明體" w:hAnsi="新細明體"/>
                <w:sz w:val="21"/>
                <w:szCs w:val="21"/>
              </w:rPr>
            </w:pPr>
          </w:p>
        </w:tc>
      </w:tr>
      <w:tr w:rsidR="00413D2F" w:rsidRPr="00EA309F" w:rsidTr="00BC675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21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D2F" w:rsidRPr="00EA309F" w:rsidRDefault="00413D2F" w:rsidP="00840936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D2F" w:rsidRPr="00EA309F" w:rsidRDefault="00413D2F" w:rsidP="00092B29">
            <w:pPr>
              <w:jc w:val="center"/>
              <w:rPr>
                <w:b/>
              </w:rPr>
            </w:pPr>
          </w:p>
        </w:tc>
        <w:tc>
          <w:tcPr>
            <w:tcW w:w="14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D2F" w:rsidRDefault="00413D2F" w:rsidP="00413D2F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BF1DDF">
              <w:rPr>
                <w:rFonts w:hint="eastAsia"/>
                <w:sz w:val="20"/>
                <w:szCs w:val="20"/>
              </w:rPr>
              <w:t>策略</w:t>
            </w:r>
            <w:r w:rsidRPr="00BF1DDF">
              <w:rPr>
                <w:rFonts w:hint="eastAsia"/>
                <w:sz w:val="20"/>
                <w:szCs w:val="20"/>
              </w:rPr>
              <w:t xml:space="preserve"> (    )</w:t>
            </w:r>
          </w:p>
          <w:p w:rsidR="00413D2F" w:rsidRDefault="00413D2F" w:rsidP="00413D2F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BF1DDF">
              <w:rPr>
                <w:rFonts w:hint="eastAsia"/>
                <w:sz w:val="20"/>
                <w:szCs w:val="20"/>
              </w:rPr>
              <w:t>策略</w:t>
            </w:r>
            <w:r w:rsidRPr="00BF1DDF">
              <w:rPr>
                <w:rFonts w:hint="eastAsia"/>
                <w:sz w:val="20"/>
                <w:szCs w:val="20"/>
              </w:rPr>
              <w:t xml:space="preserve"> (    )</w:t>
            </w:r>
          </w:p>
          <w:p w:rsidR="00413D2F" w:rsidRPr="00BF1DDF" w:rsidRDefault="00413D2F" w:rsidP="00413D2F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BF1DDF">
              <w:rPr>
                <w:rFonts w:hint="eastAsia"/>
                <w:sz w:val="20"/>
                <w:szCs w:val="20"/>
              </w:rPr>
              <w:t>策略</w:t>
            </w:r>
            <w:r w:rsidRPr="00BF1DDF">
              <w:rPr>
                <w:rFonts w:hint="eastAsia"/>
                <w:sz w:val="20"/>
                <w:szCs w:val="20"/>
              </w:rPr>
              <w:t xml:space="preserve"> (    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13D2F" w:rsidRDefault="00413D2F" w:rsidP="00F5005B">
            <w:pPr>
              <w:jc w:val="both"/>
              <w:rPr>
                <w:sz w:val="16"/>
                <w:szCs w:val="16"/>
              </w:rPr>
            </w:pPr>
            <w:r w:rsidRPr="00BF1DDF">
              <w:rPr>
                <w:rFonts w:hint="eastAsia"/>
                <w:sz w:val="16"/>
                <w:szCs w:val="16"/>
              </w:rPr>
              <w:t>想法</w:t>
            </w:r>
            <w:r w:rsidRPr="00BF1DDF">
              <w:rPr>
                <w:rFonts w:hint="eastAsia"/>
                <w:sz w:val="16"/>
                <w:szCs w:val="16"/>
              </w:rPr>
              <w:t>(1)</w:t>
            </w:r>
            <w:r w:rsidRPr="00BF1DDF">
              <w:rPr>
                <w:rFonts w:hint="eastAsia"/>
                <w:sz w:val="16"/>
                <w:szCs w:val="16"/>
              </w:rPr>
              <w:t>：</w:t>
            </w:r>
          </w:p>
          <w:p w:rsidR="00413D2F" w:rsidRPr="00BF1DDF" w:rsidRDefault="00413D2F" w:rsidP="00F500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3D2F" w:rsidRDefault="00413D2F" w:rsidP="00F5005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F1DDF">
              <w:rPr>
                <w:rFonts w:ascii="新細明體" w:hAnsi="新細明體" w:hint="eastAsia"/>
                <w:sz w:val="20"/>
                <w:szCs w:val="20"/>
              </w:rPr>
              <w:t>□能夠</w:t>
            </w:r>
          </w:p>
          <w:p w:rsidR="00413D2F" w:rsidRPr="00BF1DDF" w:rsidRDefault="00413D2F" w:rsidP="00F5005B">
            <w:pPr>
              <w:jc w:val="both"/>
              <w:rPr>
                <w:sz w:val="20"/>
                <w:szCs w:val="20"/>
              </w:rPr>
            </w:pPr>
            <w:r w:rsidRPr="00BF1DDF">
              <w:rPr>
                <w:rFonts w:ascii="新細明體" w:hAnsi="新細明體" w:hint="eastAsia"/>
                <w:sz w:val="20"/>
                <w:szCs w:val="20"/>
              </w:rPr>
              <w:t>□不能夠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13D2F" w:rsidRPr="00941A88" w:rsidRDefault="00413D2F" w:rsidP="00F5005B">
            <w:pPr>
              <w:ind w:leftChars="-45" w:left="-108" w:rightChars="-36" w:right="-86" w:firstLineChars="25" w:firstLine="50"/>
              <w:jc w:val="center"/>
              <w:rPr>
                <w:sz w:val="20"/>
                <w:szCs w:val="20"/>
              </w:rPr>
            </w:pPr>
            <w:r w:rsidRPr="00BF1DDF">
              <w:rPr>
                <w:rFonts w:hint="eastAsia"/>
                <w:sz w:val="20"/>
                <w:szCs w:val="20"/>
              </w:rPr>
              <w:t>策略</w:t>
            </w:r>
            <w:r w:rsidRPr="00BF1DDF">
              <w:rPr>
                <w:rFonts w:hint="eastAsia"/>
                <w:sz w:val="20"/>
                <w:szCs w:val="20"/>
              </w:rPr>
              <w:t xml:space="preserve"> (    )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13D2F" w:rsidRPr="00BF1DDF" w:rsidRDefault="00413D2F" w:rsidP="00F5005B">
            <w:pPr>
              <w:ind w:leftChars="-138" w:left="-331" w:rightChars="-61" w:right="-146" w:firstLineChars="74" w:firstLine="148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F1DDF">
              <w:rPr>
                <w:rFonts w:ascii="新細明體" w:hAnsi="新細明體" w:hint="eastAsia"/>
                <w:sz w:val="20"/>
                <w:szCs w:val="20"/>
              </w:rPr>
              <w:t>□運用了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3D2F" w:rsidRPr="00BF1DDF" w:rsidRDefault="00413D2F" w:rsidP="00F5005B">
            <w:pPr>
              <w:ind w:leftChars="-28" w:left="-11" w:hangingChars="28" w:hanging="56"/>
              <w:jc w:val="center"/>
              <w:rPr>
                <w:b/>
                <w:sz w:val="20"/>
                <w:szCs w:val="20"/>
              </w:rPr>
            </w:pPr>
            <w:r w:rsidRPr="00BF1DDF">
              <w:rPr>
                <w:rFonts w:ascii="新細明體" w:hAnsi="新細明體" w:hint="eastAsia"/>
                <w:sz w:val="20"/>
                <w:szCs w:val="20"/>
              </w:rPr>
              <w:t>□沒有運用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D2F" w:rsidRPr="00413D2F" w:rsidRDefault="00B02E4E" w:rsidP="00413D2F">
            <w:pPr>
              <w:ind w:left="-57"/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D2F" w:rsidRPr="00413D2F" w:rsidRDefault="00B02E4E" w:rsidP="00413D2F">
            <w:pPr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D2F" w:rsidRPr="00413D2F" w:rsidRDefault="00413D2F" w:rsidP="00413D2F">
            <w:pPr>
              <w:jc w:val="center"/>
              <w:rPr>
                <w:sz w:val="22"/>
                <w:szCs w:val="22"/>
              </w:rPr>
            </w:pPr>
            <w:r w:rsidRPr="00413D2F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D2F" w:rsidRPr="00413D2F" w:rsidRDefault="00B02E4E" w:rsidP="00413D2F">
            <w:pPr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D2F" w:rsidRPr="00413D2F" w:rsidRDefault="00B02E4E" w:rsidP="00413D2F">
            <w:pPr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5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3D2F" w:rsidRPr="00BF1DDF" w:rsidRDefault="00413D2F" w:rsidP="00F5005B">
            <w:pPr>
              <w:ind w:firstLineChars="50" w:firstLine="100"/>
              <w:rPr>
                <w:rFonts w:ascii="新細明體" w:hAnsi="新細明體"/>
                <w:sz w:val="20"/>
                <w:szCs w:val="20"/>
              </w:rPr>
            </w:pPr>
            <w:r w:rsidRPr="00BF1DDF">
              <w:rPr>
                <w:rFonts w:ascii="新細明體" w:hAnsi="新細明體" w:hint="eastAsia"/>
                <w:sz w:val="20"/>
                <w:szCs w:val="20"/>
              </w:rPr>
              <w:t>□ 會</w:t>
            </w:r>
          </w:p>
          <w:p w:rsidR="00413D2F" w:rsidRPr="00BF1DDF" w:rsidRDefault="00413D2F" w:rsidP="00F5005B">
            <w:pPr>
              <w:ind w:firstLineChars="50" w:firstLine="100"/>
              <w:rPr>
                <w:sz w:val="20"/>
                <w:szCs w:val="20"/>
              </w:rPr>
            </w:pPr>
            <w:r w:rsidRPr="00BF1DDF">
              <w:rPr>
                <w:rFonts w:ascii="新細明體" w:hAnsi="新細明體" w:hint="eastAsia"/>
                <w:sz w:val="20"/>
                <w:szCs w:val="20"/>
              </w:rPr>
              <w:t>□ 不會</w:t>
            </w:r>
          </w:p>
        </w:tc>
      </w:tr>
      <w:tr w:rsidR="00B02E4E" w:rsidRPr="00EA309F" w:rsidTr="00BC675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2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4E" w:rsidRPr="00EA309F" w:rsidRDefault="00B02E4E" w:rsidP="00092B29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4E" w:rsidRPr="00EA309F" w:rsidRDefault="00B02E4E" w:rsidP="00092B29">
            <w:pPr>
              <w:jc w:val="center"/>
              <w:rPr>
                <w:b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4E" w:rsidRPr="00BF1DDF" w:rsidRDefault="00B02E4E" w:rsidP="00BF1D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02E4E" w:rsidRDefault="00B02E4E" w:rsidP="00F5005B">
            <w:pPr>
              <w:jc w:val="both"/>
              <w:rPr>
                <w:sz w:val="16"/>
                <w:szCs w:val="16"/>
              </w:rPr>
            </w:pPr>
            <w:r w:rsidRPr="00BF1DDF">
              <w:rPr>
                <w:rFonts w:hint="eastAsia"/>
                <w:sz w:val="16"/>
                <w:szCs w:val="16"/>
              </w:rPr>
              <w:t>想法</w:t>
            </w:r>
            <w:r w:rsidRPr="00BF1DDF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BF1DDF">
              <w:rPr>
                <w:rFonts w:hint="eastAsia"/>
                <w:sz w:val="16"/>
                <w:szCs w:val="16"/>
              </w:rPr>
              <w:t>)</w:t>
            </w:r>
            <w:r w:rsidRPr="00BF1DDF">
              <w:rPr>
                <w:rFonts w:hint="eastAsia"/>
                <w:sz w:val="16"/>
                <w:szCs w:val="16"/>
              </w:rPr>
              <w:t>：</w:t>
            </w:r>
          </w:p>
          <w:p w:rsidR="00B02E4E" w:rsidRPr="000B79A1" w:rsidRDefault="00B02E4E" w:rsidP="00F5005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2E4E" w:rsidRDefault="00B02E4E" w:rsidP="00F5005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F1DDF">
              <w:rPr>
                <w:rFonts w:ascii="新細明體" w:hAnsi="新細明體" w:hint="eastAsia"/>
                <w:sz w:val="20"/>
                <w:szCs w:val="20"/>
              </w:rPr>
              <w:t>□能夠</w:t>
            </w:r>
          </w:p>
          <w:p w:rsidR="00B02E4E" w:rsidRPr="00BF1DDF" w:rsidRDefault="00B02E4E" w:rsidP="00F5005B">
            <w:pPr>
              <w:jc w:val="both"/>
              <w:rPr>
                <w:sz w:val="20"/>
                <w:szCs w:val="20"/>
              </w:rPr>
            </w:pPr>
            <w:r w:rsidRPr="00BF1DDF">
              <w:rPr>
                <w:rFonts w:ascii="新細明體" w:hAnsi="新細明體" w:hint="eastAsia"/>
                <w:sz w:val="20"/>
                <w:szCs w:val="20"/>
              </w:rPr>
              <w:t>□不能夠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02E4E" w:rsidRPr="00941A88" w:rsidRDefault="00B02E4E" w:rsidP="00F5005B">
            <w:pPr>
              <w:ind w:leftChars="-45" w:left="-108" w:rightChars="-36" w:right="-86" w:firstLineChars="25" w:firstLine="50"/>
              <w:jc w:val="center"/>
              <w:rPr>
                <w:sz w:val="20"/>
                <w:szCs w:val="20"/>
              </w:rPr>
            </w:pPr>
            <w:r w:rsidRPr="00BF1DDF">
              <w:rPr>
                <w:rFonts w:hint="eastAsia"/>
                <w:sz w:val="20"/>
                <w:szCs w:val="20"/>
              </w:rPr>
              <w:t>策略</w:t>
            </w:r>
            <w:r w:rsidRPr="00BF1DDF">
              <w:rPr>
                <w:rFonts w:hint="eastAsia"/>
                <w:sz w:val="20"/>
                <w:szCs w:val="20"/>
              </w:rPr>
              <w:t xml:space="preserve"> (    )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02E4E" w:rsidRPr="00BF1DDF" w:rsidRDefault="00B02E4E" w:rsidP="00F5005B">
            <w:pPr>
              <w:ind w:leftChars="-138" w:left="-331" w:rightChars="-61" w:right="-146" w:firstLineChars="74" w:firstLine="148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F1DDF">
              <w:rPr>
                <w:rFonts w:ascii="新細明體" w:hAnsi="新細明體" w:hint="eastAsia"/>
                <w:sz w:val="20"/>
                <w:szCs w:val="20"/>
              </w:rPr>
              <w:t>□運用了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2E4E" w:rsidRPr="00BF1DDF" w:rsidRDefault="00B02E4E" w:rsidP="00F5005B">
            <w:pPr>
              <w:ind w:leftChars="-28" w:left="-11" w:hangingChars="28" w:hanging="56"/>
              <w:jc w:val="center"/>
              <w:rPr>
                <w:b/>
                <w:sz w:val="20"/>
                <w:szCs w:val="20"/>
              </w:rPr>
            </w:pPr>
            <w:r w:rsidRPr="00BF1DDF">
              <w:rPr>
                <w:rFonts w:ascii="新細明體" w:hAnsi="新細明體" w:hint="eastAsia"/>
                <w:sz w:val="20"/>
                <w:szCs w:val="20"/>
              </w:rPr>
              <w:t>□沒有運用</w:t>
            </w:r>
          </w:p>
        </w:tc>
        <w:tc>
          <w:tcPr>
            <w:tcW w:w="502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4E" w:rsidRPr="00413D2F" w:rsidRDefault="00B02E4E" w:rsidP="00655B7E">
            <w:pPr>
              <w:ind w:left="-57"/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1</w:t>
            </w: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4E" w:rsidRPr="00413D2F" w:rsidRDefault="00B02E4E" w:rsidP="00655B7E">
            <w:pPr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2</w:t>
            </w: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4E" w:rsidRPr="00413D2F" w:rsidRDefault="00B02E4E" w:rsidP="00655B7E">
            <w:pPr>
              <w:jc w:val="center"/>
              <w:rPr>
                <w:sz w:val="22"/>
                <w:szCs w:val="22"/>
              </w:rPr>
            </w:pPr>
            <w:r w:rsidRPr="00413D2F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4E" w:rsidRPr="00413D2F" w:rsidRDefault="00B02E4E" w:rsidP="00655B7E">
            <w:pPr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4</w:t>
            </w:r>
          </w:p>
        </w:tc>
        <w:tc>
          <w:tcPr>
            <w:tcW w:w="5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4E" w:rsidRPr="00413D2F" w:rsidRDefault="00B02E4E" w:rsidP="00655B7E">
            <w:pPr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5</w:t>
            </w:r>
          </w:p>
        </w:tc>
        <w:tc>
          <w:tcPr>
            <w:tcW w:w="120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2E4E" w:rsidRPr="00BF1DDF" w:rsidRDefault="00B02E4E" w:rsidP="00F5005B">
            <w:pPr>
              <w:ind w:firstLineChars="50" w:firstLine="100"/>
              <w:rPr>
                <w:rFonts w:ascii="新細明體" w:hAnsi="新細明體"/>
                <w:sz w:val="20"/>
                <w:szCs w:val="20"/>
              </w:rPr>
            </w:pPr>
            <w:r w:rsidRPr="00BF1DDF">
              <w:rPr>
                <w:rFonts w:ascii="新細明體" w:hAnsi="新細明體" w:hint="eastAsia"/>
                <w:sz w:val="20"/>
                <w:szCs w:val="20"/>
              </w:rPr>
              <w:t>□ 會</w:t>
            </w:r>
          </w:p>
          <w:p w:rsidR="00B02E4E" w:rsidRPr="00BF1DDF" w:rsidRDefault="00B02E4E" w:rsidP="00F5005B">
            <w:pPr>
              <w:ind w:firstLineChars="50" w:firstLine="100"/>
              <w:rPr>
                <w:sz w:val="20"/>
                <w:szCs w:val="20"/>
              </w:rPr>
            </w:pPr>
            <w:r w:rsidRPr="00BF1DDF">
              <w:rPr>
                <w:rFonts w:ascii="新細明體" w:hAnsi="新細明體" w:hint="eastAsia"/>
                <w:sz w:val="20"/>
                <w:szCs w:val="20"/>
              </w:rPr>
              <w:t>□ 不會</w:t>
            </w:r>
          </w:p>
        </w:tc>
      </w:tr>
      <w:tr w:rsidR="00B02E4E" w:rsidRPr="00EA309F" w:rsidTr="00BC675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2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4E" w:rsidRPr="00EA309F" w:rsidRDefault="00B02E4E" w:rsidP="00092B29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4E" w:rsidRPr="00EA309F" w:rsidRDefault="00B02E4E" w:rsidP="00092B29">
            <w:pPr>
              <w:jc w:val="center"/>
              <w:rPr>
                <w:b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4E" w:rsidRPr="00BF1DDF" w:rsidRDefault="00B02E4E" w:rsidP="00BF1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4E" w:rsidRDefault="00B02E4E" w:rsidP="00F5005B">
            <w:pPr>
              <w:jc w:val="both"/>
              <w:rPr>
                <w:sz w:val="16"/>
                <w:szCs w:val="16"/>
              </w:rPr>
            </w:pPr>
            <w:r w:rsidRPr="00BF1DDF">
              <w:rPr>
                <w:rFonts w:hint="eastAsia"/>
                <w:sz w:val="16"/>
                <w:szCs w:val="16"/>
              </w:rPr>
              <w:t>想法</w:t>
            </w:r>
            <w:r>
              <w:rPr>
                <w:rFonts w:hint="eastAsia"/>
                <w:sz w:val="16"/>
                <w:szCs w:val="16"/>
              </w:rPr>
              <w:t>(3</w:t>
            </w:r>
            <w:r w:rsidRPr="00BF1DDF">
              <w:rPr>
                <w:rFonts w:hint="eastAsia"/>
                <w:sz w:val="16"/>
                <w:szCs w:val="16"/>
              </w:rPr>
              <w:t>)</w:t>
            </w:r>
            <w:r w:rsidRPr="00BF1DDF">
              <w:rPr>
                <w:rFonts w:hint="eastAsia"/>
                <w:sz w:val="16"/>
                <w:szCs w:val="16"/>
              </w:rPr>
              <w:t>：</w:t>
            </w:r>
          </w:p>
          <w:p w:rsidR="00B02E4E" w:rsidRPr="000B79A1" w:rsidRDefault="00B02E4E" w:rsidP="00F500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02E4E" w:rsidRDefault="00B02E4E" w:rsidP="00F5005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9747CE">
              <w:rPr>
                <w:rFonts w:ascii="新細明體" w:hAnsi="新細明體" w:hint="eastAsia"/>
                <w:sz w:val="20"/>
                <w:szCs w:val="20"/>
              </w:rPr>
              <w:t>□能夠</w:t>
            </w:r>
          </w:p>
          <w:p w:rsidR="00B02E4E" w:rsidRPr="00BF1DDF" w:rsidRDefault="00B02E4E" w:rsidP="00F5005B">
            <w:pPr>
              <w:jc w:val="both"/>
              <w:rPr>
                <w:sz w:val="20"/>
                <w:szCs w:val="20"/>
              </w:rPr>
            </w:pPr>
            <w:r w:rsidRPr="00BF1DDF">
              <w:rPr>
                <w:rFonts w:ascii="新細明體" w:hAnsi="新細明體" w:hint="eastAsia"/>
                <w:sz w:val="20"/>
                <w:szCs w:val="20"/>
              </w:rPr>
              <w:t>□不能夠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E4E" w:rsidRPr="00941A88" w:rsidRDefault="00B02E4E" w:rsidP="00F5005B">
            <w:pPr>
              <w:ind w:leftChars="-45" w:left="-108" w:rightChars="-36" w:right="-86" w:firstLineChars="25" w:firstLine="50"/>
              <w:jc w:val="center"/>
              <w:rPr>
                <w:sz w:val="20"/>
                <w:szCs w:val="20"/>
              </w:rPr>
            </w:pPr>
            <w:r w:rsidRPr="00BF1DDF">
              <w:rPr>
                <w:rFonts w:hint="eastAsia"/>
                <w:sz w:val="20"/>
                <w:szCs w:val="20"/>
              </w:rPr>
              <w:t>策略</w:t>
            </w:r>
            <w:r w:rsidRPr="00BF1DDF">
              <w:rPr>
                <w:rFonts w:hint="eastAsia"/>
                <w:sz w:val="20"/>
                <w:szCs w:val="20"/>
              </w:rPr>
              <w:t xml:space="preserve"> (    )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E4E" w:rsidRPr="00BF1DDF" w:rsidRDefault="00B02E4E" w:rsidP="00F5005B">
            <w:pPr>
              <w:ind w:leftChars="-138" w:left="-331" w:rightChars="-61" w:right="-146" w:firstLineChars="74" w:firstLine="148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F1DDF">
              <w:rPr>
                <w:rFonts w:ascii="新細明體" w:hAnsi="新細明體" w:hint="eastAsia"/>
                <w:sz w:val="20"/>
                <w:szCs w:val="20"/>
              </w:rPr>
              <w:t>□運用了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2E4E" w:rsidRPr="00BF1DDF" w:rsidRDefault="00B02E4E" w:rsidP="00F5005B">
            <w:pPr>
              <w:ind w:leftChars="-28" w:left="-11" w:hangingChars="28" w:hanging="56"/>
              <w:jc w:val="center"/>
              <w:rPr>
                <w:b/>
                <w:sz w:val="20"/>
                <w:szCs w:val="20"/>
              </w:rPr>
            </w:pPr>
            <w:r w:rsidRPr="00BF1DDF">
              <w:rPr>
                <w:rFonts w:ascii="新細明體" w:hAnsi="新細明體" w:hint="eastAsia"/>
                <w:sz w:val="20"/>
                <w:szCs w:val="20"/>
              </w:rPr>
              <w:t>□沒有運用</w:t>
            </w:r>
          </w:p>
        </w:tc>
        <w:tc>
          <w:tcPr>
            <w:tcW w:w="502" w:type="dxa"/>
            <w:gridSpan w:val="2"/>
            <w:tcBorders>
              <w:top w:val="dotted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E4E" w:rsidRPr="00413D2F" w:rsidRDefault="00B02E4E" w:rsidP="00655B7E">
            <w:pPr>
              <w:ind w:left="-57"/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1</w:t>
            </w: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E4E" w:rsidRPr="00413D2F" w:rsidRDefault="00B02E4E" w:rsidP="00655B7E">
            <w:pPr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2</w:t>
            </w: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E4E" w:rsidRPr="00413D2F" w:rsidRDefault="00B02E4E" w:rsidP="00655B7E">
            <w:pPr>
              <w:jc w:val="center"/>
              <w:rPr>
                <w:sz w:val="22"/>
                <w:szCs w:val="22"/>
              </w:rPr>
            </w:pPr>
            <w:r w:rsidRPr="00413D2F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E4E" w:rsidRPr="00413D2F" w:rsidRDefault="00B02E4E" w:rsidP="00655B7E">
            <w:pPr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4</w:t>
            </w:r>
          </w:p>
        </w:tc>
        <w:tc>
          <w:tcPr>
            <w:tcW w:w="50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E4E" w:rsidRPr="00413D2F" w:rsidRDefault="00B02E4E" w:rsidP="00655B7E">
            <w:pPr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5</w:t>
            </w:r>
          </w:p>
        </w:tc>
        <w:tc>
          <w:tcPr>
            <w:tcW w:w="12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2E4E" w:rsidRPr="00BF1DDF" w:rsidRDefault="00B02E4E" w:rsidP="00F5005B">
            <w:pPr>
              <w:ind w:firstLineChars="50" w:firstLine="100"/>
              <w:rPr>
                <w:rFonts w:ascii="新細明體" w:hAnsi="新細明體"/>
                <w:sz w:val="20"/>
                <w:szCs w:val="20"/>
              </w:rPr>
            </w:pPr>
            <w:r w:rsidRPr="00BF1DDF">
              <w:rPr>
                <w:rFonts w:ascii="新細明體" w:hAnsi="新細明體" w:hint="eastAsia"/>
                <w:sz w:val="20"/>
                <w:szCs w:val="20"/>
              </w:rPr>
              <w:t>□ 會</w:t>
            </w:r>
          </w:p>
          <w:p w:rsidR="00B02E4E" w:rsidRPr="00BF1DDF" w:rsidRDefault="00B02E4E" w:rsidP="00F5005B">
            <w:pPr>
              <w:ind w:firstLineChars="50" w:firstLine="100"/>
              <w:rPr>
                <w:sz w:val="20"/>
                <w:szCs w:val="20"/>
              </w:rPr>
            </w:pPr>
            <w:r w:rsidRPr="00BF1DDF">
              <w:rPr>
                <w:rFonts w:ascii="新細明體" w:hAnsi="新細明體" w:hint="eastAsia"/>
                <w:sz w:val="20"/>
                <w:szCs w:val="20"/>
              </w:rPr>
              <w:t>□ 不會</w:t>
            </w:r>
          </w:p>
        </w:tc>
      </w:tr>
      <w:tr w:rsidR="00B02E4E" w:rsidRPr="00BF1DDF" w:rsidTr="00BC675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097"/>
        </w:trPr>
        <w:tc>
          <w:tcPr>
            <w:tcW w:w="121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4E" w:rsidRPr="00EA309F" w:rsidRDefault="00B02E4E" w:rsidP="00092B29">
            <w:pPr>
              <w:jc w:val="center"/>
              <w:rPr>
                <w:b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4E" w:rsidRPr="00EA309F" w:rsidRDefault="00B02E4E" w:rsidP="00092B29">
            <w:pPr>
              <w:jc w:val="center"/>
              <w:rPr>
                <w:b/>
              </w:rPr>
            </w:pPr>
          </w:p>
        </w:tc>
        <w:tc>
          <w:tcPr>
            <w:tcW w:w="14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4E" w:rsidRDefault="00B02E4E" w:rsidP="00EA221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BF1DDF">
              <w:rPr>
                <w:rFonts w:hint="eastAsia"/>
                <w:sz w:val="20"/>
                <w:szCs w:val="20"/>
              </w:rPr>
              <w:t>策略</w:t>
            </w:r>
            <w:r w:rsidRPr="00BF1DDF">
              <w:rPr>
                <w:rFonts w:hint="eastAsia"/>
                <w:sz w:val="20"/>
                <w:szCs w:val="20"/>
              </w:rPr>
              <w:t xml:space="preserve"> (    )</w:t>
            </w:r>
          </w:p>
          <w:p w:rsidR="00B02E4E" w:rsidRDefault="00B02E4E" w:rsidP="00EA221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BF1DDF">
              <w:rPr>
                <w:rFonts w:hint="eastAsia"/>
                <w:sz w:val="20"/>
                <w:szCs w:val="20"/>
              </w:rPr>
              <w:t>策略</w:t>
            </w:r>
            <w:r w:rsidRPr="00BF1DDF">
              <w:rPr>
                <w:rFonts w:hint="eastAsia"/>
                <w:sz w:val="20"/>
                <w:szCs w:val="20"/>
              </w:rPr>
              <w:t xml:space="preserve"> (    )</w:t>
            </w:r>
          </w:p>
          <w:p w:rsidR="00B02E4E" w:rsidRPr="00BF1DDF" w:rsidRDefault="00B02E4E" w:rsidP="00EA221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BF1DDF">
              <w:rPr>
                <w:rFonts w:hint="eastAsia"/>
                <w:sz w:val="20"/>
                <w:szCs w:val="20"/>
              </w:rPr>
              <w:t>策略</w:t>
            </w:r>
            <w:r w:rsidRPr="00BF1DDF">
              <w:rPr>
                <w:rFonts w:hint="eastAsia"/>
                <w:sz w:val="20"/>
                <w:szCs w:val="20"/>
              </w:rPr>
              <w:t xml:space="preserve"> (    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02E4E" w:rsidRDefault="00B02E4E" w:rsidP="00064426">
            <w:pPr>
              <w:jc w:val="both"/>
              <w:rPr>
                <w:sz w:val="16"/>
                <w:szCs w:val="16"/>
              </w:rPr>
            </w:pPr>
            <w:r w:rsidRPr="00BF1DDF">
              <w:rPr>
                <w:rFonts w:hint="eastAsia"/>
                <w:sz w:val="16"/>
                <w:szCs w:val="16"/>
              </w:rPr>
              <w:t>想法</w:t>
            </w:r>
            <w:r w:rsidRPr="00BF1DDF">
              <w:rPr>
                <w:rFonts w:hint="eastAsia"/>
                <w:sz w:val="16"/>
                <w:szCs w:val="16"/>
              </w:rPr>
              <w:t>(1)</w:t>
            </w:r>
            <w:r w:rsidRPr="00BF1DDF">
              <w:rPr>
                <w:rFonts w:hint="eastAsia"/>
                <w:sz w:val="16"/>
                <w:szCs w:val="16"/>
              </w:rPr>
              <w:t>：</w:t>
            </w:r>
          </w:p>
          <w:p w:rsidR="00B02E4E" w:rsidRPr="00BF1DDF" w:rsidRDefault="00B02E4E" w:rsidP="0006442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2E4E" w:rsidRDefault="00B02E4E" w:rsidP="0006442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F1DDF">
              <w:rPr>
                <w:rFonts w:ascii="新細明體" w:hAnsi="新細明體" w:hint="eastAsia"/>
                <w:sz w:val="20"/>
                <w:szCs w:val="20"/>
              </w:rPr>
              <w:t>□能夠</w:t>
            </w:r>
          </w:p>
          <w:p w:rsidR="00B02E4E" w:rsidRPr="00BF1DDF" w:rsidRDefault="00B02E4E" w:rsidP="00064426">
            <w:pPr>
              <w:jc w:val="both"/>
              <w:rPr>
                <w:sz w:val="20"/>
                <w:szCs w:val="20"/>
              </w:rPr>
            </w:pPr>
            <w:r w:rsidRPr="00BF1DDF">
              <w:rPr>
                <w:rFonts w:ascii="新細明體" w:hAnsi="新細明體" w:hint="eastAsia"/>
                <w:sz w:val="20"/>
                <w:szCs w:val="20"/>
              </w:rPr>
              <w:t>□不能夠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02E4E" w:rsidRPr="00941A88" w:rsidRDefault="00B02E4E" w:rsidP="00AC244D">
            <w:pPr>
              <w:ind w:leftChars="-45" w:left="-108" w:rightChars="-36" w:right="-86" w:firstLineChars="25" w:firstLine="50"/>
              <w:jc w:val="center"/>
              <w:rPr>
                <w:sz w:val="20"/>
                <w:szCs w:val="20"/>
              </w:rPr>
            </w:pPr>
            <w:r w:rsidRPr="00BF1DDF">
              <w:rPr>
                <w:rFonts w:hint="eastAsia"/>
                <w:sz w:val="20"/>
                <w:szCs w:val="20"/>
              </w:rPr>
              <w:t>策略</w:t>
            </w:r>
            <w:r w:rsidRPr="00BF1DDF">
              <w:rPr>
                <w:rFonts w:hint="eastAsia"/>
                <w:sz w:val="20"/>
                <w:szCs w:val="20"/>
              </w:rPr>
              <w:t xml:space="preserve"> (    )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02E4E" w:rsidRPr="00BF1DDF" w:rsidRDefault="00B02E4E" w:rsidP="00637C78">
            <w:pPr>
              <w:ind w:leftChars="-63" w:left="-151" w:rightChars="-61" w:right="-146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F1DDF">
              <w:rPr>
                <w:rFonts w:ascii="新細明體" w:hAnsi="新細明體" w:hint="eastAsia"/>
                <w:sz w:val="20"/>
                <w:szCs w:val="20"/>
              </w:rPr>
              <w:t>□運用了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2E4E" w:rsidRPr="00BF1DDF" w:rsidRDefault="00B02E4E" w:rsidP="00064426">
            <w:pPr>
              <w:ind w:leftChars="-28" w:left="-11" w:hangingChars="28" w:hanging="56"/>
              <w:jc w:val="center"/>
              <w:rPr>
                <w:b/>
                <w:sz w:val="20"/>
                <w:szCs w:val="20"/>
              </w:rPr>
            </w:pPr>
            <w:r w:rsidRPr="00BF1DDF">
              <w:rPr>
                <w:rFonts w:ascii="新細明體" w:hAnsi="新細明體" w:hint="eastAsia"/>
                <w:sz w:val="20"/>
                <w:szCs w:val="20"/>
              </w:rPr>
              <w:t>□沒有運用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4E" w:rsidRPr="00413D2F" w:rsidRDefault="00B02E4E" w:rsidP="00655B7E">
            <w:pPr>
              <w:ind w:left="-57"/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4E" w:rsidRPr="00413D2F" w:rsidRDefault="00B02E4E" w:rsidP="00655B7E">
            <w:pPr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4E" w:rsidRPr="00413D2F" w:rsidRDefault="00B02E4E" w:rsidP="00655B7E">
            <w:pPr>
              <w:jc w:val="center"/>
              <w:rPr>
                <w:sz w:val="22"/>
                <w:szCs w:val="22"/>
              </w:rPr>
            </w:pPr>
            <w:r w:rsidRPr="00413D2F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4E" w:rsidRPr="00413D2F" w:rsidRDefault="00B02E4E" w:rsidP="00655B7E">
            <w:pPr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4E" w:rsidRPr="00413D2F" w:rsidRDefault="00B02E4E" w:rsidP="00655B7E">
            <w:pPr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5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2E4E" w:rsidRPr="00BF1DDF" w:rsidRDefault="00B02E4E" w:rsidP="00064426">
            <w:pPr>
              <w:ind w:firstLineChars="50" w:firstLine="100"/>
              <w:rPr>
                <w:rFonts w:ascii="新細明體" w:hAnsi="新細明體"/>
                <w:sz w:val="20"/>
                <w:szCs w:val="20"/>
              </w:rPr>
            </w:pPr>
            <w:r w:rsidRPr="00BF1DDF">
              <w:rPr>
                <w:rFonts w:ascii="新細明體" w:hAnsi="新細明體" w:hint="eastAsia"/>
                <w:sz w:val="20"/>
                <w:szCs w:val="20"/>
              </w:rPr>
              <w:t>□ 會</w:t>
            </w:r>
          </w:p>
          <w:p w:rsidR="00B02E4E" w:rsidRPr="00BF1DDF" w:rsidRDefault="00B02E4E" w:rsidP="00064426">
            <w:pPr>
              <w:ind w:firstLineChars="50" w:firstLine="100"/>
              <w:rPr>
                <w:sz w:val="20"/>
                <w:szCs w:val="20"/>
              </w:rPr>
            </w:pPr>
            <w:r w:rsidRPr="00BF1DDF">
              <w:rPr>
                <w:rFonts w:ascii="新細明體" w:hAnsi="新細明體" w:hint="eastAsia"/>
                <w:sz w:val="20"/>
                <w:szCs w:val="20"/>
              </w:rPr>
              <w:t>□ 不會</w:t>
            </w:r>
          </w:p>
        </w:tc>
      </w:tr>
      <w:tr w:rsidR="00B02E4E" w:rsidRPr="00BF1DDF" w:rsidTr="00BC675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071"/>
        </w:trPr>
        <w:tc>
          <w:tcPr>
            <w:tcW w:w="12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4E" w:rsidRPr="00EA309F" w:rsidRDefault="00B02E4E" w:rsidP="00064426">
            <w:pPr>
              <w:jc w:val="both"/>
              <w:rPr>
                <w:b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4E" w:rsidRPr="00EA309F" w:rsidRDefault="00B02E4E" w:rsidP="00064426">
            <w:pPr>
              <w:jc w:val="both"/>
              <w:rPr>
                <w:b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4E" w:rsidRPr="00BF1DDF" w:rsidRDefault="00B02E4E" w:rsidP="000644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02E4E" w:rsidRDefault="00B02E4E" w:rsidP="00064426">
            <w:pPr>
              <w:jc w:val="both"/>
              <w:rPr>
                <w:sz w:val="16"/>
                <w:szCs w:val="16"/>
              </w:rPr>
            </w:pPr>
            <w:r w:rsidRPr="00BF1DDF">
              <w:rPr>
                <w:rFonts w:hint="eastAsia"/>
                <w:sz w:val="16"/>
                <w:szCs w:val="16"/>
              </w:rPr>
              <w:t>想法</w:t>
            </w:r>
            <w:r w:rsidRPr="00BF1DDF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BF1DDF">
              <w:rPr>
                <w:rFonts w:hint="eastAsia"/>
                <w:sz w:val="16"/>
                <w:szCs w:val="16"/>
              </w:rPr>
              <w:t>)</w:t>
            </w:r>
            <w:r w:rsidRPr="00BF1DDF">
              <w:rPr>
                <w:rFonts w:hint="eastAsia"/>
                <w:sz w:val="16"/>
                <w:szCs w:val="16"/>
              </w:rPr>
              <w:t>：</w:t>
            </w:r>
          </w:p>
          <w:p w:rsidR="00B02E4E" w:rsidRPr="000B79A1" w:rsidRDefault="00B02E4E" w:rsidP="0006442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2E4E" w:rsidRDefault="00B02E4E" w:rsidP="0006442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F1DDF">
              <w:rPr>
                <w:rFonts w:ascii="新細明體" w:hAnsi="新細明體" w:hint="eastAsia"/>
                <w:sz w:val="20"/>
                <w:szCs w:val="20"/>
              </w:rPr>
              <w:t>□能夠</w:t>
            </w:r>
          </w:p>
          <w:p w:rsidR="00B02E4E" w:rsidRPr="00BF1DDF" w:rsidRDefault="00B02E4E" w:rsidP="00064426">
            <w:pPr>
              <w:jc w:val="both"/>
              <w:rPr>
                <w:sz w:val="20"/>
                <w:szCs w:val="20"/>
              </w:rPr>
            </w:pPr>
            <w:r w:rsidRPr="00BF1DDF">
              <w:rPr>
                <w:rFonts w:ascii="新細明體" w:hAnsi="新細明體" w:hint="eastAsia"/>
                <w:sz w:val="20"/>
                <w:szCs w:val="20"/>
              </w:rPr>
              <w:t>□不能夠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02E4E" w:rsidRPr="00941A88" w:rsidRDefault="00B02E4E" w:rsidP="00AC244D">
            <w:pPr>
              <w:ind w:leftChars="-45" w:left="-108" w:rightChars="-36" w:right="-86" w:firstLineChars="25" w:firstLine="50"/>
              <w:jc w:val="center"/>
              <w:rPr>
                <w:sz w:val="20"/>
                <w:szCs w:val="20"/>
              </w:rPr>
            </w:pPr>
            <w:r w:rsidRPr="00BF1DDF">
              <w:rPr>
                <w:rFonts w:hint="eastAsia"/>
                <w:sz w:val="20"/>
                <w:szCs w:val="20"/>
              </w:rPr>
              <w:t>策略</w:t>
            </w:r>
            <w:r w:rsidRPr="00BF1DDF">
              <w:rPr>
                <w:rFonts w:hint="eastAsia"/>
                <w:sz w:val="20"/>
                <w:szCs w:val="20"/>
              </w:rPr>
              <w:t xml:space="preserve"> (    )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02E4E" w:rsidRPr="00BF1DDF" w:rsidRDefault="00B02E4E" w:rsidP="00637C78">
            <w:pPr>
              <w:ind w:leftChars="-63" w:left="-151" w:rightChars="-61" w:right="-146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F1DDF">
              <w:rPr>
                <w:rFonts w:ascii="新細明體" w:hAnsi="新細明體" w:hint="eastAsia"/>
                <w:sz w:val="20"/>
                <w:szCs w:val="20"/>
              </w:rPr>
              <w:t>□運用了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2E4E" w:rsidRPr="00BF1DDF" w:rsidRDefault="00B02E4E" w:rsidP="00064426">
            <w:pPr>
              <w:ind w:leftChars="-28" w:left="-11" w:hangingChars="28" w:hanging="56"/>
              <w:jc w:val="center"/>
              <w:rPr>
                <w:b/>
                <w:sz w:val="20"/>
                <w:szCs w:val="20"/>
              </w:rPr>
            </w:pPr>
            <w:r w:rsidRPr="00BF1DDF">
              <w:rPr>
                <w:rFonts w:ascii="新細明體" w:hAnsi="新細明體" w:hint="eastAsia"/>
                <w:sz w:val="20"/>
                <w:szCs w:val="20"/>
              </w:rPr>
              <w:t>□沒有運用</w:t>
            </w:r>
          </w:p>
        </w:tc>
        <w:tc>
          <w:tcPr>
            <w:tcW w:w="502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4E" w:rsidRPr="00413D2F" w:rsidRDefault="00B02E4E" w:rsidP="00655B7E">
            <w:pPr>
              <w:ind w:left="-57"/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1</w:t>
            </w: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4E" w:rsidRPr="00413D2F" w:rsidRDefault="00B02E4E" w:rsidP="00655B7E">
            <w:pPr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2</w:t>
            </w: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4E" w:rsidRPr="00413D2F" w:rsidRDefault="00B02E4E" w:rsidP="00655B7E">
            <w:pPr>
              <w:jc w:val="center"/>
              <w:rPr>
                <w:sz w:val="22"/>
                <w:szCs w:val="22"/>
              </w:rPr>
            </w:pPr>
            <w:r w:rsidRPr="00413D2F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4E" w:rsidRPr="00413D2F" w:rsidRDefault="00B02E4E" w:rsidP="00655B7E">
            <w:pPr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4</w:t>
            </w:r>
          </w:p>
        </w:tc>
        <w:tc>
          <w:tcPr>
            <w:tcW w:w="5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4E" w:rsidRPr="00413D2F" w:rsidRDefault="00B02E4E" w:rsidP="00655B7E">
            <w:pPr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5</w:t>
            </w:r>
          </w:p>
        </w:tc>
        <w:tc>
          <w:tcPr>
            <w:tcW w:w="120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2E4E" w:rsidRPr="00BF1DDF" w:rsidRDefault="00B02E4E" w:rsidP="00064426">
            <w:pPr>
              <w:ind w:firstLineChars="50" w:firstLine="100"/>
              <w:rPr>
                <w:rFonts w:ascii="新細明體" w:hAnsi="新細明體"/>
                <w:sz w:val="20"/>
                <w:szCs w:val="20"/>
              </w:rPr>
            </w:pPr>
            <w:r w:rsidRPr="00BF1DDF">
              <w:rPr>
                <w:rFonts w:ascii="新細明體" w:hAnsi="新細明體" w:hint="eastAsia"/>
                <w:sz w:val="20"/>
                <w:szCs w:val="20"/>
              </w:rPr>
              <w:t>□ 會</w:t>
            </w:r>
          </w:p>
          <w:p w:rsidR="00B02E4E" w:rsidRPr="00BF1DDF" w:rsidRDefault="00B02E4E" w:rsidP="00064426">
            <w:pPr>
              <w:ind w:firstLineChars="50" w:firstLine="100"/>
              <w:rPr>
                <w:sz w:val="20"/>
                <w:szCs w:val="20"/>
              </w:rPr>
            </w:pPr>
            <w:r w:rsidRPr="00BF1DDF">
              <w:rPr>
                <w:rFonts w:ascii="新細明體" w:hAnsi="新細明體" w:hint="eastAsia"/>
                <w:sz w:val="20"/>
                <w:szCs w:val="20"/>
              </w:rPr>
              <w:t>□ 不會</w:t>
            </w:r>
          </w:p>
        </w:tc>
      </w:tr>
      <w:tr w:rsidR="00B02E4E" w:rsidRPr="00BF1DDF" w:rsidTr="00BC675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044"/>
        </w:trPr>
        <w:tc>
          <w:tcPr>
            <w:tcW w:w="12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4E" w:rsidRPr="00EA309F" w:rsidRDefault="00B02E4E" w:rsidP="00064426">
            <w:pPr>
              <w:jc w:val="both"/>
              <w:rPr>
                <w:b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4E" w:rsidRPr="00EA309F" w:rsidRDefault="00B02E4E" w:rsidP="00064426">
            <w:pPr>
              <w:jc w:val="both"/>
              <w:rPr>
                <w:b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4E" w:rsidRPr="00BF1DDF" w:rsidRDefault="00B02E4E" w:rsidP="00064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02E4E" w:rsidRDefault="00B02E4E" w:rsidP="00064426">
            <w:pPr>
              <w:jc w:val="both"/>
              <w:rPr>
                <w:sz w:val="16"/>
                <w:szCs w:val="16"/>
              </w:rPr>
            </w:pPr>
            <w:r w:rsidRPr="00BF1DDF">
              <w:rPr>
                <w:rFonts w:hint="eastAsia"/>
                <w:sz w:val="16"/>
                <w:szCs w:val="16"/>
              </w:rPr>
              <w:t>想法</w:t>
            </w:r>
            <w:r>
              <w:rPr>
                <w:rFonts w:hint="eastAsia"/>
                <w:sz w:val="16"/>
                <w:szCs w:val="16"/>
              </w:rPr>
              <w:t>(3</w:t>
            </w:r>
            <w:r w:rsidRPr="00BF1DDF">
              <w:rPr>
                <w:rFonts w:hint="eastAsia"/>
                <w:sz w:val="16"/>
                <w:szCs w:val="16"/>
              </w:rPr>
              <w:t>)</w:t>
            </w:r>
            <w:r w:rsidRPr="00BF1DDF">
              <w:rPr>
                <w:rFonts w:hint="eastAsia"/>
                <w:sz w:val="16"/>
                <w:szCs w:val="16"/>
              </w:rPr>
              <w:t>：</w:t>
            </w:r>
          </w:p>
          <w:p w:rsidR="00B02E4E" w:rsidRPr="000B79A1" w:rsidRDefault="00B02E4E" w:rsidP="000644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2E4E" w:rsidRDefault="00B02E4E" w:rsidP="0006442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9747CE">
              <w:rPr>
                <w:rFonts w:ascii="新細明體" w:hAnsi="新細明體" w:hint="eastAsia"/>
                <w:sz w:val="20"/>
                <w:szCs w:val="20"/>
              </w:rPr>
              <w:t>□能夠</w:t>
            </w:r>
          </w:p>
          <w:p w:rsidR="00B02E4E" w:rsidRPr="00BF1DDF" w:rsidRDefault="00B02E4E" w:rsidP="00064426">
            <w:pPr>
              <w:jc w:val="both"/>
              <w:rPr>
                <w:sz w:val="20"/>
                <w:szCs w:val="20"/>
              </w:rPr>
            </w:pPr>
            <w:r w:rsidRPr="00BF1DDF">
              <w:rPr>
                <w:rFonts w:ascii="新細明體" w:hAnsi="新細明體" w:hint="eastAsia"/>
                <w:sz w:val="20"/>
                <w:szCs w:val="20"/>
              </w:rPr>
              <w:t>□不能夠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02E4E" w:rsidRPr="00941A88" w:rsidRDefault="00B02E4E" w:rsidP="00AC244D">
            <w:pPr>
              <w:ind w:leftChars="-45" w:left="-108" w:rightChars="-36" w:right="-86" w:firstLineChars="25" w:firstLine="50"/>
              <w:jc w:val="center"/>
              <w:rPr>
                <w:sz w:val="20"/>
                <w:szCs w:val="20"/>
              </w:rPr>
            </w:pPr>
            <w:r w:rsidRPr="00BF1DDF">
              <w:rPr>
                <w:rFonts w:hint="eastAsia"/>
                <w:sz w:val="20"/>
                <w:szCs w:val="20"/>
              </w:rPr>
              <w:t>策略</w:t>
            </w:r>
            <w:r w:rsidRPr="00BF1DDF">
              <w:rPr>
                <w:rFonts w:hint="eastAsia"/>
                <w:sz w:val="20"/>
                <w:szCs w:val="20"/>
              </w:rPr>
              <w:t xml:space="preserve"> (    )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02E4E" w:rsidRPr="00BF1DDF" w:rsidRDefault="00B02E4E" w:rsidP="00637C78">
            <w:pPr>
              <w:ind w:leftChars="-63" w:left="-151" w:rightChars="-61" w:right="-146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F1DDF">
              <w:rPr>
                <w:rFonts w:ascii="新細明體" w:hAnsi="新細明體" w:hint="eastAsia"/>
                <w:sz w:val="20"/>
                <w:szCs w:val="20"/>
              </w:rPr>
              <w:t>□運用了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2E4E" w:rsidRPr="00BF1DDF" w:rsidRDefault="00B02E4E" w:rsidP="00064426">
            <w:pPr>
              <w:ind w:leftChars="-28" w:left="-11" w:hangingChars="28" w:hanging="56"/>
              <w:jc w:val="center"/>
              <w:rPr>
                <w:b/>
                <w:sz w:val="20"/>
                <w:szCs w:val="20"/>
              </w:rPr>
            </w:pPr>
            <w:r w:rsidRPr="00BF1DDF">
              <w:rPr>
                <w:rFonts w:ascii="新細明體" w:hAnsi="新細明體" w:hint="eastAsia"/>
                <w:sz w:val="20"/>
                <w:szCs w:val="20"/>
              </w:rPr>
              <w:t>□沒有運用</w:t>
            </w:r>
          </w:p>
        </w:tc>
        <w:tc>
          <w:tcPr>
            <w:tcW w:w="502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4E" w:rsidRPr="00413D2F" w:rsidRDefault="00B02E4E" w:rsidP="00655B7E">
            <w:pPr>
              <w:ind w:left="-57"/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1</w:t>
            </w: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4E" w:rsidRPr="00413D2F" w:rsidRDefault="00B02E4E" w:rsidP="00655B7E">
            <w:pPr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2</w:t>
            </w: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4E" w:rsidRPr="00413D2F" w:rsidRDefault="00B02E4E" w:rsidP="00655B7E">
            <w:pPr>
              <w:jc w:val="center"/>
              <w:rPr>
                <w:sz w:val="22"/>
                <w:szCs w:val="22"/>
              </w:rPr>
            </w:pPr>
            <w:r w:rsidRPr="00413D2F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4E" w:rsidRPr="00413D2F" w:rsidRDefault="00B02E4E" w:rsidP="00655B7E">
            <w:pPr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4</w:t>
            </w:r>
          </w:p>
        </w:tc>
        <w:tc>
          <w:tcPr>
            <w:tcW w:w="50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4E" w:rsidRPr="00413D2F" w:rsidRDefault="00B02E4E" w:rsidP="00655B7E">
            <w:pPr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5</w:t>
            </w:r>
          </w:p>
        </w:tc>
        <w:tc>
          <w:tcPr>
            <w:tcW w:w="1207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2E4E" w:rsidRPr="00BF1DDF" w:rsidRDefault="00B02E4E" w:rsidP="0085181D">
            <w:pPr>
              <w:ind w:firstLineChars="50" w:firstLine="100"/>
              <w:rPr>
                <w:rFonts w:ascii="新細明體" w:hAnsi="新細明體"/>
                <w:sz w:val="20"/>
                <w:szCs w:val="20"/>
              </w:rPr>
            </w:pPr>
            <w:r w:rsidRPr="00BF1DDF">
              <w:rPr>
                <w:rFonts w:ascii="新細明體" w:hAnsi="新細明體" w:hint="eastAsia"/>
                <w:sz w:val="20"/>
                <w:szCs w:val="20"/>
              </w:rPr>
              <w:t>□ 會</w:t>
            </w:r>
          </w:p>
          <w:p w:rsidR="00B02E4E" w:rsidRPr="00BF1DDF" w:rsidRDefault="00B02E4E" w:rsidP="0085181D">
            <w:pPr>
              <w:ind w:firstLineChars="50" w:firstLine="100"/>
              <w:rPr>
                <w:sz w:val="20"/>
                <w:szCs w:val="20"/>
                <w:lang w:eastAsia="zh-HK"/>
              </w:rPr>
            </w:pPr>
            <w:r w:rsidRPr="00BF1DDF">
              <w:rPr>
                <w:rFonts w:ascii="新細明體" w:hAnsi="新細明體" w:hint="eastAsia"/>
                <w:sz w:val="20"/>
                <w:szCs w:val="20"/>
              </w:rPr>
              <w:t>□ 不會</w:t>
            </w:r>
          </w:p>
        </w:tc>
      </w:tr>
    </w:tbl>
    <w:p w:rsidR="00AE4447" w:rsidRDefault="00AE4447" w:rsidP="00467139"/>
    <w:sectPr w:rsidR="00AE4447" w:rsidSect="00467139">
      <w:headerReference w:type="default" r:id="rId13"/>
      <w:footerReference w:type="even" r:id="rId14"/>
      <w:pgSz w:w="16838" w:h="11906" w:orient="landscape" w:code="9"/>
      <w:pgMar w:top="600" w:right="700" w:bottom="426" w:left="700" w:header="50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6E8" w:rsidRDefault="007726E8">
      <w:r>
        <w:separator/>
      </w:r>
    </w:p>
  </w:endnote>
  <w:endnote w:type="continuationSeparator" w:id="1">
    <w:p w:rsidR="007726E8" w:rsidRDefault="00772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CF9" w:rsidRDefault="00DE7F67" w:rsidP="000C2CF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C2CF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C2CF9" w:rsidRDefault="000C2CF9" w:rsidP="009B40D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6E8" w:rsidRDefault="007726E8">
      <w:r>
        <w:separator/>
      </w:r>
    </w:p>
  </w:footnote>
  <w:footnote w:type="continuationSeparator" w:id="1">
    <w:p w:rsidR="007726E8" w:rsidRDefault="00772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1A7" w:rsidRPr="00EC352D" w:rsidRDefault="001832C8" w:rsidP="001832C8">
    <w:pPr>
      <w:pStyle w:val="a3"/>
      <w:rPr>
        <w:b/>
        <w:color w:val="000000" w:themeColor="text1"/>
        <w:sz w:val="10"/>
        <w:szCs w:val="10"/>
      </w:rPr>
    </w:pPr>
    <w:r w:rsidRPr="00EC352D">
      <w:rPr>
        <w:rFonts w:hint="eastAsia"/>
        <w:color w:val="000000" w:themeColor="text1"/>
      </w:rPr>
      <w:t>執行技巧訓練：指導計劃</w:t>
    </w:r>
    <w:r w:rsidRPr="00EC352D">
      <w:rPr>
        <w:rFonts w:ascii="新細明體" w:hAnsi="新細明體" w:cs="新細明體" w:hint="eastAsia"/>
        <w:color w:val="000000" w:themeColor="text1"/>
        <w:kern w:val="0"/>
      </w:rPr>
      <w:tab/>
    </w:r>
    <w:r w:rsidR="007922CC" w:rsidRPr="00EC352D">
      <w:rPr>
        <w:rFonts w:ascii="新細明體" w:hAnsi="新細明體" w:cs="新細明體" w:hint="eastAsia"/>
        <w:color w:val="000000" w:themeColor="text1"/>
        <w:kern w:val="0"/>
      </w:rPr>
      <w:tab/>
    </w:r>
    <w:r w:rsidR="007922CC" w:rsidRPr="00EC352D">
      <w:rPr>
        <w:rFonts w:ascii="新細明體" w:hAnsi="新細明體" w:cs="新細明體" w:hint="eastAsia"/>
        <w:color w:val="000000" w:themeColor="text1"/>
        <w:kern w:val="0"/>
      </w:rPr>
      <w:tab/>
    </w:r>
    <w:r w:rsidR="007922CC" w:rsidRPr="00EC352D">
      <w:rPr>
        <w:rFonts w:ascii="新細明體" w:hAnsi="新細明體" w:cs="新細明體" w:hint="eastAsia"/>
        <w:color w:val="000000" w:themeColor="text1"/>
        <w:kern w:val="0"/>
      </w:rPr>
      <w:tab/>
    </w:r>
    <w:r w:rsidR="007922CC" w:rsidRPr="00EC352D">
      <w:rPr>
        <w:rFonts w:ascii="新細明體" w:hAnsi="新細明體" w:cs="新細明體" w:hint="eastAsia"/>
        <w:color w:val="000000" w:themeColor="text1"/>
        <w:kern w:val="0"/>
      </w:rPr>
      <w:tab/>
    </w:r>
    <w:r w:rsidR="007922CC" w:rsidRPr="00EC352D">
      <w:rPr>
        <w:rFonts w:ascii="新細明體" w:hAnsi="新細明體" w:cs="新細明體" w:hint="eastAsia"/>
        <w:color w:val="000000" w:themeColor="text1"/>
        <w:kern w:val="0"/>
      </w:rPr>
      <w:tab/>
    </w:r>
    <w:r w:rsidR="007922CC" w:rsidRPr="00EC352D">
      <w:rPr>
        <w:rFonts w:ascii="新細明體" w:hAnsi="新細明體" w:cs="新細明體" w:hint="eastAsia"/>
        <w:color w:val="000000" w:themeColor="text1"/>
        <w:kern w:val="0"/>
      </w:rPr>
      <w:tab/>
    </w:r>
    <w:r w:rsidR="007922CC" w:rsidRPr="00EC352D">
      <w:rPr>
        <w:rFonts w:ascii="新細明體" w:hAnsi="新細明體" w:cs="新細明體" w:hint="eastAsia"/>
        <w:color w:val="000000" w:themeColor="text1"/>
        <w:kern w:val="0"/>
      </w:rPr>
      <w:tab/>
    </w:r>
    <w:r w:rsidR="007922CC" w:rsidRPr="00EC352D">
      <w:rPr>
        <w:rFonts w:ascii="新細明體" w:hAnsi="新細明體" w:cs="新細明體" w:hint="eastAsia"/>
        <w:color w:val="000000" w:themeColor="text1"/>
        <w:kern w:val="0"/>
      </w:rPr>
      <w:tab/>
    </w:r>
    <w:r w:rsidR="007922CC" w:rsidRPr="00EC352D">
      <w:rPr>
        <w:rFonts w:ascii="新細明體" w:hAnsi="新細明體" w:cs="新細明體" w:hint="eastAsia"/>
        <w:color w:val="000000" w:themeColor="text1"/>
        <w:kern w:val="0"/>
      </w:rPr>
      <w:tab/>
    </w:r>
    <w:r w:rsidR="007922CC" w:rsidRPr="00EC352D">
      <w:rPr>
        <w:rFonts w:ascii="新細明體" w:hAnsi="新細明體" w:cs="新細明體" w:hint="eastAsia"/>
        <w:color w:val="000000" w:themeColor="text1"/>
        <w:kern w:val="0"/>
      </w:rPr>
      <w:tab/>
    </w:r>
    <w:r w:rsidR="007922CC" w:rsidRPr="00EC352D">
      <w:rPr>
        <w:rFonts w:ascii="新細明體" w:hAnsi="新細明體" w:cs="新細明體" w:hint="eastAsia"/>
        <w:color w:val="000000" w:themeColor="text1"/>
        <w:kern w:val="0"/>
      </w:rPr>
      <w:tab/>
    </w:r>
    <w:r w:rsidR="007922CC" w:rsidRPr="00EC352D">
      <w:rPr>
        <w:rFonts w:ascii="新細明體" w:hAnsi="新細明體" w:cs="新細明體" w:hint="eastAsia"/>
        <w:color w:val="000000" w:themeColor="text1"/>
        <w:kern w:val="0"/>
      </w:rPr>
      <w:tab/>
    </w:r>
    <w:r w:rsidR="00A76956" w:rsidRPr="00EC352D">
      <w:rPr>
        <w:rFonts w:ascii="新細明體" w:hAnsi="新細明體" w:cs="新細明體" w:hint="eastAsia"/>
        <w:color w:val="000000" w:themeColor="text1"/>
        <w:kern w:val="0"/>
        <w:szCs w:val="24"/>
      </w:rPr>
      <w:t>附錄</w:t>
    </w:r>
    <w:r w:rsidR="00307B9B" w:rsidRPr="00EC352D">
      <w:rPr>
        <w:rFonts w:ascii="新細明體" w:hAnsi="新細明體" w:cs="新細明體" w:hint="eastAsia"/>
        <w:color w:val="000000" w:themeColor="text1"/>
        <w:kern w:val="0"/>
        <w:szCs w:val="24"/>
      </w:rPr>
      <w:t>3.2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.75pt;height:14.25pt;visibility:visible;mso-wrap-style:square" o:bullet="t">
        <v:imagedata r:id="rId1" o:title="" chromakey="#fefefe"/>
      </v:shape>
    </w:pict>
  </w:numPicBullet>
  <w:numPicBullet w:numPicBulletId="1">
    <w:pict>
      <v:shape id="_x0000_i1031" type="#_x0000_t75" style="width:408pt;height:366pt;visibility:visible;mso-wrap-style:square" o:bullet="t">
        <v:imagedata r:id="rId2" o:title=""/>
      </v:shape>
    </w:pict>
  </w:numPicBullet>
  <w:numPicBullet w:numPicBulletId="2">
    <w:pict>
      <v:shape id="_x0000_i1032" type="#_x0000_t75" style="width:240pt;height:180pt;visibility:visible;mso-wrap-style:square" o:bullet="t">
        <v:imagedata r:id="rId3" o:title="" chromakey="#fefefe"/>
      </v:shape>
    </w:pict>
  </w:numPicBullet>
  <w:abstractNum w:abstractNumId="0">
    <w:nsid w:val="057935FE"/>
    <w:multiLevelType w:val="hybridMultilevel"/>
    <w:tmpl w:val="C7860C14"/>
    <w:lvl w:ilvl="0" w:tplc="9ED4B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004709"/>
    <w:multiLevelType w:val="hybridMultilevel"/>
    <w:tmpl w:val="F33E4D84"/>
    <w:lvl w:ilvl="0" w:tplc="390CFC28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226AB8"/>
    <w:multiLevelType w:val="hybridMultilevel"/>
    <w:tmpl w:val="19FE9FBA"/>
    <w:lvl w:ilvl="0" w:tplc="CFB04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46318E1"/>
    <w:multiLevelType w:val="hybridMultilevel"/>
    <w:tmpl w:val="C7860C14"/>
    <w:lvl w:ilvl="0" w:tplc="9ED4B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832416"/>
    <w:multiLevelType w:val="hybridMultilevel"/>
    <w:tmpl w:val="569E8718"/>
    <w:lvl w:ilvl="0" w:tplc="206AECE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021EEC"/>
    <w:multiLevelType w:val="hybridMultilevel"/>
    <w:tmpl w:val="98C079D4"/>
    <w:lvl w:ilvl="0" w:tplc="7CEE40DC">
      <w:start w:val="1"/>
      <w:numFmt w:val="decimal"/>
      <w:lvlText w:val="(%1)"/>
      <w:lvlJc w:val="left"/>
      <w:pPr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4AB67159"/>
    <w:multiLevelType w:val="hybridMultilevel"/>
    <w:tmpl w:val="E7F8BBE4"/>
    <w:lvl w:ilvl="0" w:tplc="2A208128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9649860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B94E68E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1B12C2A"/>
    <w:multiLevelType w:val="hybridMultilevel"/>
    <w:tmpl w:val="E752E2EA"/>
    <w:lvl w:ilvl="0" w:tplc="A50C4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F9A7180"/>
    <w:multiLevelType w:val="hybridMultilevel"/>
    <w:tmpl w:val="9B86ED80"/>
    <w:lvl w:ilvl="0" w:tplc="F370B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64101923"/>
    <w:multiLevelType w:val="hybridMultilevel"/>
    <w:tmpl w:val="1FFC52A2"/>
    <w:lvl w:ilvl="0" w:tplc="1C52C19C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5064919"/>
    <w:multiLevelType w:val="hybridMultilevel"/>
    <w:tmpl w:val="EF704E6C"/>
    <w:lvl w:ilvl="0" w:tplc="ECC8635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95BCF3E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7CB6B5D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4C3C1D6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0CAC765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FD0B55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3CD627D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8DCFC6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756E11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6DB"/>
    <w:rsid w:val="0000065F"/>
    <w:rsid w:val="00001084"/>
    <w:rsid w:val="00002AAF"/>
    <w:rsid w:val="00002D2F"/>
    <w:rsid w:val="00013D0E"/>
    <w:rsid w:val="00016DB4"/>
    <w:rsid w:val="00017D90"/>
    <w:rsid w:val="00022229"/>
    <w:rsid w:val="00023E9F"/>
    <w:rsid w:val="00024094"/>
    <w:rsid w:val="00026A17"/>
    <w:rsid w:val="0003221C"/>
    <w:rsid w:val="00035DAE"/>
    <w:rsid w:val="0003632F"/>
    <w:rsid w:val="0004093D"/>
    <w:rsid w:val="00041515"/>
    <w:rsid w:val="00042357"/>
    <w:rsid w:val="00044263"/>
    <w:rsid w:val="00053890"/>
    <w:rsid w:val="0005411B"/>
    <w:rsid w:val="00054374"/>
    <w:rsid w:val="00056000"/>
    <w:rsid w:val="00057791"/>
    <w:rsid w:val="00060E0B"/>
    <w:rsid w:val="00063930"/>
    <w:rsid w:val="00064426"/>
    <w:rsid w:val="000650F1"/>
    <w:rsid w:val="00080F66"/>
    <w:rsid w:val="00092B29"/>
    <w:rsid w:val="000948AA"/>
    <w:rsid w:val="000A2352"/>
    <w:rsid w:val="000A7126"/>
    <w:rsid w:val="000B1384"/>
    <w:rsid w:val="000B254A"/>
    <w:rsid w:val="000B3275"/>
    <w:rsid w:val="000B38E4"/>
    <w:rsid w:val="000B3D2A"/>
    <w:rsid w:val="000B79A1"/>
    <w:rsid w:val="000C2CF9"/>
    <w:rsid w:val="000C490F"/>
    <w:rsid w:val="000D0391"/>
    <w:rsid w:val="000D0B71"/>
    <w:rsid w:val="000D3105"/>
    <w:rsid w:val="000D573D"/>
    <w:rsid w:val="000E1A4D"/>
    <w:rsid w:val="000E1BA5"/>
    <w:rsid w:val="000E46E2"/>
    <w:rsid w:val="000E648F"/>
    <w:rsid w:val="000F4B96"/>
    <w:rsid w:val="000F4B99"/>
    <w:rsid w:val="000F5008"/>
    <w:rsid w:val="00100DCA"/>
    <w:rsid w:val="00101212"/>
    <w:rsid w:val="00103524"/>
    <w:rsid w:val="00103E30"/>
    <w:rsid w:val="00105B8A"/>
    <w:rsid w:val="001106EB"/>
    <w:rsid w:val="001138D4"/>
    <w:rsid w:val="0011492C"/>
    <w:rsid w:val="001152EB"/>
    <w:rsid w:val="00115D62"/>
    <w:rsid w:val="00120142"/>
    <w:rsid w:val="00127FF4"/>
    <w:rsid w:val="0013545E"/>
    <w:rsid w:val="00136738"/>
    <w:rsid w:val="00140124"/>
    <w:rsid w:val="00147C5C"/>
    <w:rsid w:val="001557F9"/>
    <w:rsid w:val="001568B9"/>
    <w:rsid w:val="00161F5C"/>
    <w:rsid w:val="00162AD3"/>
    <w:rsid w:val="00163513"/>
    <w:rsid w:val="00165637"/>
    <w:rsid w:val="00165B1A"/>
    <w:rsid w:val="00171721"/>
    <w:rsid w:val="001736A0"/>
    <w:rsid w:val="00177123"/>
    <w:rsid w:val="00181DA5"/>
    <w:rsid w:val="001824FA"/>
    <w:rsid w:val="001832C8"/>
    <w:rsid w:val="0018664B"/>
    <w:rsid w:val="001901A7"/>
    <w:rsid w:val="00190374"/>
    <w:rsid w:val="00196008"/>
    <w:rsid w:val="00197119"/>
    <w:rsid w:val="001A0E71"/>
    <w:rsid w:val="001A33F8"/>
    <w:rsid w:val="001B0658"/>
    <w:rsid w:val="001C1BBC"/>
    <w:rsid w:val="001C79A1"/>
    <w:rsid w:val="001C7AEF"/>
    <w:rsid w:val="001D1180"/>
    <w:rsid w:val="001D176E"/>
    <w:rsid w:val="001D22DA"/>
    <w:rsid w:val="001D497F"/>
    <w:rsid w:val="001D61C5"/>
    <w:rsid w:val="001E1BC2"/>
    <w:rsid w:val="001E5D5D"/>
    <w:rsid w:val="001F25F9"/>
    <w:rsid w:val="001F50EA"/>
    <w:rsid w:val="002036F6"/>
    <w:rsid w:val="002070B9"/>
    <w:rsid w:val="00212225"/>
    <w:rsid w:val="0021228A"/>
    <w:rsid w:val="002166E3"/>
    <w:rsid w:val="002170AB"/>
    <w:rsid w:val="0022351A"/>
    <w:rsid w:val="00231688"/>
    <w:rsid w:val="00240D11"/>
    <w:rsid w:val="002442F8"/>
    <w:rsid w:val="0025095A"/>
    <w:rsid w:val="00250DE6"/>
    <w:rsid w:val="00251508"/>
    <w:rsid w:val="00252186"/>
    <w:rsid w:val="0025321F"/>
    <w:rsid w:val="00253576"/>
    <w:rsid w:val="00257521"/>
    <w:rsid w:val="00261D18"/>
    <w:rsid w:val="00266793"/>
    <w:rsid w:val="0026748E"/>
    <w:rsid w:val="00267FB0"/>
    <w:rsid w:val="00272E43"/>
    <w:rsid w:val="00272EE8"/>
    <w:rsid w:val="002773F0"/>
    <w:rsid w:val="00287B79"/>
    <w:rsid w:val="0029148B"/>
    <w:rsid w:val="00293A27"/>
    <w:rsid w:val="00297942"/>
    <w:rsid w:val="002A4C4D"/>
    <w:rsid w:val="002A7185"/>
    <w:rsid w:val="002A7226"/>
    <w:rsid w:val="002A7C95"/>
    <w:rsid w:val="002B0A27"/>
    <w:rsid w:val="002B5812"/>
    <w:rsid w:val="002B7752"/>
    <w:rsid w:val="002C000C"/>
    <w:rsid w:val="002C052D"/>
    <w:rsid w:val="002C12DE"/>
    <w:rsid w:val="002C40F5"/>
    <w:rsid w:val="002C576B"/>
    <w:rsid w:val="002E41B3"/>
    <w:rsid w:val="002E5C63"/>
    <w:rsid w:val="002F16A1"/>
    <w:rsid w:val="003030E9"/>
    <w:rsid w:val="0030326A"/>
    <w:rsid w:val="003044D9"/>
    <w:rsid w:val="00306C3A"/>
    <w:rsid w:val="00307009"/>
    <w:rsid w:val="0030767E"/>
    <w:rsid w:val="00307B9B"/>
    <w:rsid w:val="00310728"/>
    <w:rsid w:val="00311FF5"/>
    <w:rsid w:val="0031486F"/>
    <w:rsid w:val="00314AE8"/>
    <w:rsid w:val="00315CE3"/>
    <w:rsid w:val="0032526E"/>
    <w:rsid w:val="00337429"/>
    <w:rsid w:val="003379C0"/>
    <w:rsid w:val="00337C40"/>
    <w:rsid w:val="00340C5B"/>
    <w:rsid w:val="0035205C"/>
    <w:rsid w:val="00352E54"/>
    <w:rsid w:val="00370DE2"/>
    <w:rsid w:val="0038495D"/>
    <w:rsid w:val="00387BD5"/>
    <w:rsid w:val="003910B3"/>
    <w:rsid w:val="00393758"/>
    <w:rsid w:val="00393B6C"/>
    <w:rsid w:val="003946CD"/>
    <w:rsid w:val="003948BA"/>
    <w:rsid w:val="003A3032"/>
    <w:rsid w:val="003A3321"/>
    <w:rsid w:val="003A49E4"/>
    <w:rsid w:val="003A5261"/>
    <w:rsid w:val="003A6445"/>
    <w:rsid w:val="003A74A4"/>
    <w:rsid w:val="003B14C7"/>
    <w:rsid w:val="003B360F"/>
    <w:rsid w:val="003B6A5A"/>
    <w:rsid w:val="003D244E"/>
    <w:rsid w:val="003D2B3E"/>
    <w:rsid w:val="003E2A8D"/>
    <w:rsid w:val="003E6874"/>
    <w:rsid w:val="003F2756"/>
    <w:rsid w:val="003F34AA"/>
    <w:rsid w:val="003F43AB"/>
    <w:rsid w:val="003F612D"/>
    <w:rsid w:val="00401CC0"/>
    <w:rsid w:val="00402263"/>
    <w:rsid w:val="0040787F"/>
    <w:rsid w:val="00413D2F"/>
    <w:rsid w:val="00417B7B"/>
    <w:rsid w:val="00426053"/>
    <w:rsid w:val="00446B1E"/>
    <w:rsid w:val="004542A3"/>
    <w:rsid w:val="00462C9E"/>
    <w:rsid w:val="00465010"/>
    <w:rsid w:val="0046562F"/>
    <w:rsid w:val="00467139"/>
    <w:rsid w:val="00472564"/>
    <w:rsid w:val="00474339"/>
    <w:rsid w:val="0047528E"/>
    <w:rsid w:val="0047764F"/>
    <w:rsid w:val="00483EAF"/>
    <w:rsid w:val="00487321"/>
    <w:rsid w:val="00490720"/>
    <w:rsid w:val="004910E7"/>
    <w:rsid w:val="00491515"/>
    <w:rsid w:val="00493093"/>
    <w:rsid w:val="00493B6C"/>
    <w:rsid w:val="004A1EBD"/>
    <w:rsid w:val="004A2C8D"/>
    <w:rsid w:val="004A38D6"/>
    <w:rsid w:val="004A3EAE"/>
    <w:rsid w:val="004A40DD"/>
    <w:rsid w:val="004A5926"/>
    <w:rsid w:val="004B34C2"/>
    <w:rsid w:val="004B3B13"/>
    <w:rsid w:val="004B4BD5"/>
    <w:rsid w:val="004B65F5"/>
    <w:rsid w:val="004C05E1"/>
    <w:rsid w:val="004C2172"/>
    <w:rsid w:val="004C3433"/>
    <w:rsid w:val="004C37D5"/>
    <w:rsid w:val="004C53B6"/>
    <w:rsid w:val="004C5875"/>
    <w:rsid w:val="004D395C"/>
    <w:rsid w:val="004D3BE5"/>
    <w:rsid w:val="004E55B1"/>
    <w:rsid w:val="004E596C"/>
    <w:rsid w:val="004F3743"/>
    <w:rsid w:val="004F5150"/>
    <w:rsid w:val="004F6A4D"/>
    <w:rsid w:val="00500EC0"/>
    <w:rsid w:val="00503E48"/>
    <w:rsid w:val="0051538E"/>
    <w:rsid w:val="00520D04"/>
    <w:rsid w:val="00521426"/>
    <w:rsid w:val="00525EE6"/>
    <w:rsid w:val="00533927"/>
    <w:rsid w:val="0053552A"/>
    <w:rsid w:val="00535B8A"/>
    <w:rsid w:val="00545179"/>
    <w:rsid w:val="005469EE"/>
    <w:rsid w:val="0055179F"/>
    <w:rsid w:val="0056196A"/>
    <w:rsid w:val="0056430E"/>
    <w:rsid w:val="0056481F"/>
    <w:rsid w:val="00564B5F"/>
    <w:rsid w:val="00565416"/>
    <w:rsid w:val="005675F0"/>
    <w:rsid w:val="00573DC5"/>
    <w:rsid w:val="0057471C"/>
    <w:rsid w:val="00576F3C"/>
    <w:rsid w:val="005771E7"/>
    <w:rsid w:val="00581139"/>
    <w:rsid w:val="0058273C"/>
    <w:rsid w:val="005854BC"/>
    <w:rsid w:val="005917E5"/>
    <w:rsid w:val="00593126"/>
    <w:rsid w:val="00596FE2"/>
    <w:rsid w:val="005A5278"/>
    <w:rsid w:val="005B422E"/>
    <w:rsid w:val="005B4B88"/>
    <w:rsid w:val="005B6348"/>
    <w:rsid w:val="005D5073"/>
    <w:rsid w:val="005E00C5"/>
    <w:rsid w:val="005E126B"/>
    <w:rsid w:val="005E13BB"/>
    <w:rsid w:val="005E6397"/>
    <w:rsid w:val="005F2BB4"/>
    <w:rsid w:val="005F4268"/>
    <w:rsid w:val="005F7A0B"/>
    <w:rsid w:val="00601213"/>
    <w:rsid w:val="00603F3D"/>
    <w:rsid w:val="00610511"/>
    <w:rsid w:val="006139FF"/>
    <w:rsid w:val="00613F8B"/>
    <w:rsid w:val="00614B59"/>
    <w:rsid w:val="00621E09"/>
    <w:rsid w:val="00622AF7"/>
    <w:rsid w:val="00622BAB"/>
    <w:rsid w:val="006252ED"/>
    <w:rsid w:val="006255A2"/>
    <w:rsid w:val="00627AFB"/>
    <w:rsid w:val="0063244C"/>
    <w:rsid w:val="00633DBE"/>
    <w:rsid w:val="00637C78"/>
    <w:rsid w:val="0064589F"/>
    <w:rsid w:val="00647493"/>
    <w:rsid w:val="00647725"/>
    <w:rsid w:val="00654722"/>
    <w:rsid w:val="006555B6"/>
    <w:rsid w:val="00676D50"/>
    <w:rsid w:val="00681A7A"/>
    <w:rsid w:val="00682069"/>
    <w:rsid w:val="00690458"/>
    <w:rsid w:val="00694D0D"/>
    <w:rsid w:val="006950F1"/>
    <w:rsid w:val="0069686A"/>
    <w:rsid w:val="006A0444"/>
    <w:rsid w:val="006A1278"/>
    <w:rsid w:val="006A501A"/>
    <w:rsid w:val="006A6640"/>
    <w:rsid w:val="006B0B12"/>
    <w:rsid w:val="006C6C30"/>
    <w:rsid w:val="006E201E"/>
    <w:rsid w:val="006E69C9"/>
    <w:rsid w:val="006E7302"/>
    <w:rsid w:val="006F2B67"/>
    <w:rsid w:val="006F37BC"/>
    <w:rsid w:val="006F5AA3"/>
    <w:rsid w:val="007011B0"/>
    <w:rsid w:val="007037FC"/>
    <w:rsid w:val="007146B4"/>
    <w:rsid w:val="00725154"/>
    <w:rsid w:val="00726F37"/>
    <w:rsid w:val="007330E9"/>
    <w:rsid w:val="00735C24"/>
    <w:rsid w:val="00735DCB"/>
    <w:rsid w:val="0076404D"/>
    <w:rsid w:val="00764DFB"/>
    <w:rsid w:val="00765BC0"/>
    <w:rsid w:val="00771216"/>
    <w:rsid w:val="00771564"/>
    <w:rsid w:val="007726E8"/>
    <w:rsid w:val="00780E87"/>
    <w:rsid w:val="00780EC1"/>
    <w:rsid w:val="0078602C"/>
    <w:rsid w:val="007866DB"/>
    <w:rsid w:val="007922CC"/>
    <w:rsid w:val="00794DDE"/>
    <w:rsid w:val="00796968"/>
    <w:rsid w:val="007A237D"/>
    <w:rsid w:val="007B707B"/>
    <w:rsid w:val="007C1410"/>
    <w:rsid w:val="007C152E"/>
    <w:rsid w:val="007C1F07"/>
    <w:rsid w:val="007C53E8"/>
    <w:rsid w:val="007C5859"/>
    <w:rsid w:val="007C7F04"/>
    <w:rsid w:val="007D290D"/>
    <w:rsid w:val="007E1804"/>
    <w:rsid w:val="007E7633"/>
    <w:rsid w:val="007F4270"/>
    <w:rsid w:val="007F46C8"/>
    <w:rsid w:val="007F64CF"/>
    <w:rsid w:val="007F720B"/>
    <w:rsid w:val="00800ADB"/>
    <w:rsid w:val="00802026"/>
    <w:rsid w:val="00802AF5"/>
    <w:rsid w:val="00803039"/>
    <w:rsid w:val="0080533C"/>
    <w:rsid w:val="00813809"/>
    <w:rsid w:val="008153AA"/>
    <w:rsid w:val="00817E47"/>
    <w:rsid w:val="00825A8F"/>
    <w:rsid w:val="00832B12"/>
    <w:rsid w:val="008352FD"/>
    <w:rsid w:val="00840657"/>
    <w:rsid w:val="00840936"/>
    <w:rsid w:val="008414B4"/>
    <w:rsid w:val="0084200A"/>
    <w:rsid w:val="00842630"/>
    <w:rsid w:val="008442F3"/>
    <w:rsid w:val="00845E88"/>
    <w:rsid w:val="0085181D"/>
    <w:rsid w:val="00854A82"/>
    <w:rsid w:val="00866DD9"/>
    <w:rsid w:val="00867CA1"/>
    <w:rsid w:val="00872253"/>
    <w:rsid w:val="008805DC"/>
    <w:rsid w:val="0088308E"/>
    <w:rsid w:val="00886360"/>
    <w:rsid w:val="00887A6A"/>
    <w:rsid w:val="00894037"/>
    <w:rsid w:val="008A00B1"/>
    <w:rsid w:val="008A47F3"/>
    <w:rsid w:val="008B0B50"/>
    <w:rsid w:val="008B3968"/>
    <w:rsid w:val="008B6AE4"/>
    <w:rsid w:val="008C2117"/>
    <w:rsid w:val="008C2800"/>
    <w:rsid w:val="008C2B72"/>
    <w:rsid w:val="008C5034"/>
    <w:rsid w:val="008C51D5"/>
    <w:rsid w:val="008D6DEA"/>
    <w:rsid w:val="008E28CB"/>
    <w:rsid w:val="008E4A92"/>
    <w:rsid w:val="008E512C"/>
    <w:rsid w:val="008E60D3"/>
    <w:rsid w:val="008E63F5"/>
    <w:rsid w:val="008E6A85"/>
    <w:rsid w:val="008F2A91"/>
    <w:rsid w:val="008F51A8"/>
    <w:rsid w:val="008F644A"/>
    <w:rsid w:val="008F6D3B"/>
    <w:rsid w:val="008F7025"/>
    <w:rsid w:val="00901C80"/>
    <w:rsid w:val="009044B2"/>
    <w:rsid w:val="00904BFC"/>
    <w:rsid w:val="00912D57"/>
    <w:rsid w:val="00916DFC"/>
    <w:rsid w:val="00920268"/>
    <w:rsid w:val="00920EC3"/>
    <w:rsid w:val="00921B83"/>
    <w:rsid w:val="0092614F"/>
    <w:rsid w:val="009271D2"/>
    <w:rsid w:val="00930422"/>
    <w:rsid w:val="00930A38"/>
    <w:rsid w:val="009318DF"/>
    <w:rsid w:val="00934736"/>
    <w:rsid w:val="00941A88"/>
    <w:rsid w:val="00942601"/>
    <w:rsid w:val="009456D7"/>
    <w:rsid w:val="00951BC0"/>
    <w:rsid w:val="00953242"/>
    <w:rsid w:val="00953DAD"/>
    <w:rsid w:val="009554EB"/>
    <w:rsid w:val="009640F3"/>
    <w:rsid w:val="00967299"/>
    <w:rsid w:val="009744D5"/>
    <w:rsid w:val="009747CE"/>
    <w:rsid w:val="0097578E"/>
    <w:rsid w:val="00981A83"/>
    <w:rsid w:val="00986183"/>
    <w:rsid w:val="0099521D"/>
    <w:rsid w:val="0099549C"/>
    <w:rsid w:val="009A27D1"/>
    <w:rsid w:val="009B1CE2"/>
    <w:rsid w:val="009B341C"/>
    <w:rsid w:val="009B3D20"/>
    <w:rsid w:val="009B40D0"/>
    <w:rsid w:val="009B5741"/>
    <w:rsid w:val="009C790E"/>
    <w:rsid w:val="009D18C4"/>
    <w:rsid w:val="009E319F"/>
    <w:rsid w:val="009E368A"/>
    <w:rsid w:val="009E378D"/>
    <w:rsid w:val="009E37F4"/>
    <w:rsid w:val="009F40C6"/>
    <w:rsid w:val="00A14757"/>
    <w:rsid w:val="00A21F62"/>
    <w:rsid w:val="00A2407B"/>
    <w:rsid w:val="00A26367"/>
    <w:rsid w:val="00A32434"/>
    <w:rsid w:val="00A35041"/>
    <w:rsid w:val="00A4126C"/>
    <w:rsid w:val="00A472BD"/>
    <w:rsid w:val="00A52A06"/>
    <w:rsid w:val="00A52F4D"/>
    <w:rsid w:val="00A632FA"/>
    <w:rsid w:val="00A63309"/>
    <w:rsid w:val="00A642BA"/>
    <w:rsid w:val="00A647F1"/>
    <w:rsid w:val="00A70512"/>
    <w:rsid w:val="00A7071B"/>
    <w:rsid w:val="00A7242A"/>
    <w:rsid w:val="00A72911"/>
    <w:rsid w:val="00A76956"/>
    <w:rsid w:val="00A77302"/>
    <w:rsid w:val="00A77AFD"/>
    <w:rsid w:val="00A96424"/>
    <w:rsid w:val="00A96823"/>
    <w:rsid w:val="00AA1B9F"/>
    <w:rsid w:val="00AA36AA"/>
    <w:rsid w:val="00AA42E1"/>
    <w:rsid w:val="00AA503D"/>
    <w:rsid w:val="00AA67B8"/>
    <w:rsid w:val="00AA6DE2"/>
    <w:rsid w:val="00AA73C8"/>
    <w:rsid w:val="00AB0D8C"/>
    <w:rsid w:val="00AB371B"/>
    <w:rsid w:val="00AB4176"/>
    <w:rsid w:val="00AB51F7"/>
    <w:rsid w:val="00AB797E"/>
    <w:rsid w:val="00AC142D"/>
    <w:rsid w:val="00AC244D"/>
    <w:rsid w:val="00AC5505"/>
    <w:rsid w:val="00AE2717"/>
    <w:rsid w:val="00AE4447"/>
    <w:rsid w:val="00AE6955"/>
    <w:rsid w:val="00AE718A"/>
    <w:rsid w:val="00B00026"/>
    <w:rsid w:val="00B02E4E"/>
    <w:rsid w:val="00B13D8C"/>
    <w:rsid w:val="00B14446"/>
    <w:rsid w:val="00B1460E"/>
    <w:rsid w:val="00B168CC"/>
    <w:rsid w:val="00B212FC"/>
    <w:rsid w:val="00B23951"/>
    <w:rsid w:val="00B23A4C"/>
    <w:rsid w:val="00B2610C"/>
    <w:rsid w:val="00B2689C"/>
    <w:rsid w:val="00B3214F"/>
    <w:rsid w:val="00B36457"/>
    <w:rsid w:val="00B40878"/>
    <w:rsid w:val="00B41A64"/>
    <w:rsid w:val="00B42949"/>
    <w:rsid w:val="00B4492A"/>
    <w:rsid w:val="00B45843"/>
    <w:rsid w:val="00B539A1"/>
    <w:rsid w:val="00B545C0"/>
    <w:rsid w:val="00B54B9C"/>
    <w:rsid w:val="00B666F4"/>
    <w:rsid w:val="00B74089"/>
    <w:rsid w:val="00B751D8"/>
    <w:rsid w:val="00B767DA"/>
    <w:rsid w:val="00B81A9C"/>
    <w:rsid w:val="00B8291E"/>
    <w:rsid w:val="00B8355E"/>
    <w:rsid w:val="00B84A73"/>
    <w:rsid w:val="00B92B38"/>
    <w:rsid w:val="00B930E8"/>
    <w:rsid w:val="00B93111"/>
    <w:rsid w:val="00BA12A2"/>
    <w:rsid w:val="00BA467F"/>
    <w:rsid w:val="00BA79F5"/>
    <w:rsid w:val="00BB01C0"/>
    <w:rsid w:val="00BB34C6"/>
    <w:rsid w:val="00BB624E"/>
    <w:rsid w:val="00BC01F6"/>
    <w:rsid w:val="00BC121E"/>
    <w:rsid w:val="00BC2660"/>
    <w:rsid w:val="00BC675B"/>
    <w:rsid w:val="00BD0A0D"/>
    <w:rsid w:val="00BD1286"/>
    <w:rsid w:val="00BD24BB"/>
    <w:rsid w:val="00BD2A41"/>
    <w:rsid w:val="00BE290B"/>
    <w:rsid w:val="00BE3F43"/>
    <w:rsid w:val="00BE62F3"/>
    <w:rsid w:val="00BE701D"/>
    <w:rsid w:val="00BF1200"/>
    <w:rsid w:val="00BF1DDF"/>
    <w:rsid w:val="00BF4F93"/>
    <w:rsid w:val="00C00726"/>
    <w:rsid w:val="00C01748"/>
    <w:rsid w:val="00C051B6"/>
    <w:rsid w:val="00C105C4"/>
    <w:rsid w:val="00C120DD"/>
    <w:rsid w:val="00C34F20"/>
    <w:rsid w:val="00C34FBD"/>
    <w:rsid w:val="00C35CD6"/>
    <w:rsid w:val="00C41010"/>
    <w:rsid w:val="00C41252"/>
    <w:rsid w:val="00C4183F"/>
    <w:rsid w:val="00C45744"/>
    <w:rsid w:val="00C46DCE"/>
    <w:rsid w:val="00C477B2"/>
    <w:rsid w:val="00C47E80"/>
    <w:rsid w:val="00C5404D"/>
    <w:rsid w:val="00C552A0"/>
    <w:rsid w:val="00C605A3"/>
    <w:rsid w:val="00C61F15"/>
    <w:rsid w:val="00C625C9"/>
    <w:rsid w:val="00C66724"/>
    <w:rsid w:val="00C66E9E"/>
    <w:rsid w:val="00C701CF"/>
    <w:rsid w:val="00C707EC"/>
    <w:rsid w:val="00C70DCD"/>
    <w:rsid w:val="00C73EC3"/>
    <w:rsid w:val="00C81325"/>
    <w:rsid w:val="00C837B3"/>
    <w:rsid w:val="00C868C5"/>
    <w:rsid w:val="00C8710E"/>
    <w:rsid w:val="00C900C1"/>
    <w:rsid w:val="00C96ACF"/>
    <w:rsid w:val="00CA060D"/>
    <w:rsid w:val="00CA5009"/>
    <w:rsid w:val="00CB5CD3"/>
    <w:rsid w:val="00CC20F7"/>
    <w:rsid w:val="00CC2548"/>
    <w:rsid w:val="00CC538F"/>
    <w:rsid w:val="00CC57BE"/>
    <w:rsid w:val="00CC6045"/>
    <w:rsid w:val="00CC7598"/>
    <w:rsid w:val="00CD0425"/>
    <w:rsid w:val="00CD5B8E"/>
    <w:rsid w:val="00CE08DC"/>
    <w:rsid w:val="00CE102A"/>
    <w:rsid w:val="00CE237C"/>
    <w:rsid w:val="00CE4CA5"/>
    <w:rsid w:val="00CE6103"/>
    <w:rsid w:val="00CF2531"/>
    <w:rsid w:val="00CF4DD1"/>
    <w:rsid w:val="00D051FC"/>
    <w:rsid w:val="00D0625B"/>
    <w:rsid w:val="00D14422"/>
    <w:rsid w:val="00D174CF"/>
    <w:rsid w:val="00D33CB1"/>
    <w:rsid w:val="00D44F0D"/>
    <w:rsid w:val="00D629F0"/>
    <w:rsid w:val="00D64C27"/>
    <w:rsid w:val="00D66F6D"/>
    <w:rsid w:val="00D7036B"/>
    <w:rsid w:val="00D71D87"/>
    <w:rsid w:val="00D73F77"/>
    <w:rsid w:val="00D74CA6"/>
    <w:rsid w:val="00D75B9B"/>
    <w:rsid w:val="00D762B3"/>
    <w:rsid w:val="00D767EE"/>
    <w:rsid w:val="00D76B49"/>
    <w:rsid w:val="00D7784A"/>
    <w:rsid w:val="00D804A0"/>
    <w:rsid w:val="00D83453"/>
    <w:rsid w:val="00D915F8"/>
    <w:rsid w:val="00D91EE4"/>
    <w:rsid w:val="00D97D84"/>
    <w:rsid w:val="00DA034A"/>
    <w:rsid w:val="00DA2F2D"/>
    <w:rsid w:val="00DA3525"/>
    <w:rsid w:val="00DA40DE"/>
    <w:rsid w:val="00DB1178"/>
    <w:rsid w:val="00DB2281"/>
    <w:rsid w:val="00DB492C"/>
    <w:rsid w:val="00DB60EC"/>
    <w:rsid w:val="00DB62A7"/>
    <w:rsid w:val="00DB75A4"/>
    <w:rsid w:val="00DC0DE2"/>
    <w:rsid w:val="00DC4659"/>
    <w:rsid w:val="00DD07AE"/>
    <w:rsid w:val="00DD0994"/>
    <w:rsid w:val="00DE4238"/>
    <w:rsid w:val="00DE5C59"/>
    <w:rsid w:val="00DE63FC"/>
    <w:rsid w:val="00DE7313"/>
    <w:rsid w:val="00DE7F67"/>
    <w:rsid w:val="00DE7FF8"/>
    <w:rsid w:val="00E10C0A"/>
    <w:rsid w:val="00E167C8"/>
    <w:rsid w:val="00E207A8"/>
    <w:rsid w:val="00E2350F"/>
    <w:rsid w:val="00E244B9"/>
    <w:rsid w:val="00E26B63"/>
    <w:rsid w:val="00E30B49"/>
    <w:rsid w:val="00E43044"/>
    <w:rsid w:val="00E4479F"/>
    <w:rsid w:val="00E46A3F"/>
    <w:rsid w:val="00E47E4C"/>
    <w:rsid w:val="00E60DDA"/>
    <w:rsid w:val="00E60EF4"/>
    <w:rsid w:val="00E6239D"/>
    <w:rsid w:val="00E764C0"/>
    <w:rsid w:val="00E86E73"/>
    <w:rsid w:val="00E90847"/>
    <w:rsid w:val="00E90D81"/>
    <w:rsid w:val="00E926B0"/>
    <w:rsid w:val="00E929A5"/>
    <w:rsid w:val="00E92C6D"/>
    <w:rsid w:val="00E9357B"/>
    <w:rsid w:val="00E93E7E"/>
    <w:rsid w:val="00E94C46"/>
    <w:rsid w:val="00E973E9"/>
    <w:rsid w:val="00EA221E"/>
    <w:rsid w:val="00EA70DA"/>
    <w:rsid w:val="00EA7595"/>
    <w:rsid w:val="00EB1260"/>
    <w:rsid w:val="00EB2F1A"/>
    <w:rsid w:val="00EB4F10"/>
    <w:rsid w:val="00EB6937"/>
    <w:rsid w:val="00EC0EA1"/>
    <w:rsid w:val="00EC352D"/>
    <w:rsid w:val="00ED0330"/>
    <w:rsid w:val="00EE0A8E"/>
    <w:rsid w:val="00EE1348"/>
    <w:rsid w:val="00EE21BE"/>
    <w:rsid w:val="00EF0948"/>
    <w:rsid w:val="00EF5548"/>
    <w:rsid w:val="00EF6F58"/>
    <w:rsid w:val="00F017AA"/>
    <w:rsid w:val="00F01A09"/>
    <w:rsid w:val="00F02D44"/>
    <w:rsid w:val="00F07359"/>
    <w:rsid w:val="00F07CB5"/>
    <w:rsid w:val="00F136F9"/>
    <w:rsid w:val="00F172FB"/>
    <w:rsid w:val="00F20E82"/>
    <w:rsid w:val="00F26E5A"/>
    <w:rsid w:val="00F31AE2"/>
    <w:rsid w:val="00F37515"/>
    <w:rsid w:val="00F40384"/>
    <w:rsid w:val="00F40DC7"/>
    <w:rsid w:val="00F45AD2"/>
    <w:rsid w:val="00F5005B"/>
    <w:rsid w:val="00F549B1"/>
    <w:rsid w:val="00F56975"/>
    <w:rsid w:val="00F5759A"/>
    <w:rsid w:val="00F6222A"/>
    <w:rsid w:val="00F637CD"/>
    <w:rsid w:val="00F6518D"/>
    <w:rsid w:val="00F70D56"/>
    <w:rsid w:val="00F726F0"/>
    <w:rsid w:val="00F72908"/>
    <w:rsid w:val="00F74C9E"/>
    <w:rsid w:val="00F803BF"/>
    <w:rsid w:val="00F8129F"/>
    <w:rsid w:val="00F91EBB"/>
    <w:rsid w:val="00F93DD0"/>
    <w:rsid w:val="00FA06C6"/>
    <w:rsid w:val="00FA2801"/>
    <w:rsid w:val="00FB0829"/>
    <w:rsid w:val="00FC277D"/>
    <w:rsid w:val="00FC51D9"/>
    <w:rsid w:val="00FD23BA"/>
    <w:rsid w:val="00FD6B08"/>
    <w:rsid w:val="00FE68CE"/>
    <w:rsid w:val="00FF0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AutoShape 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1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rsid w:val="00F01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9B40D0"/>
  </w:style>
  <w:style w:type="paragraph" w:styleId="a7">
    <w:name w:val="Balloon Text"/>
    <w:basedOn w:val="a"/>
    <w:link w:val="a8"/>
    <w:uiPriority w:val="99"/>
    <w:semiHidden/>
    <w:unhideWhenUsed/>
    <w:rsid w:val="00022229"/>
    <w:rPr>
      <w:rFonts w:ascii="新細明體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22229"/>
    <w:rPr>
      <w:rFonts w:ascii="新細明體"/>
      <w:kern w:val="2"/>
      <w:sz w:val="18"/>
      <w:szCs w:val="18"/>
    </w:rPr>
  </w:style>
  <w:style w:type="paragraph" w:styleId="a9">
    <w:name w:val="Revision"/>
    <w:hidden/>
    <w:uiPriority w:val="99"/>
    <w:semiHidden/>
    <w:rsid w:val="00044263"/>
    <w:rPr>
      <w:kern w:val="2"/>
      <w:sz w:val="24"/>
      <w:szCs w:val="24"/>
    </w:rPr>
  </w:style>
  <w:style w:type="character" w:customStyle="1" w:styleId="a5">
    <w:name w:val="頁尾 字元"/>
    <w:basedOn w:val="a0"/>
    <w:link w:val="a4"/>
    <w:rsid w:val="00393B6C"/>
    <w:rPr>
      <w:kern w:val="2"/>
    </w:rPr>
  </w:style>
  <w:style w:type="paragraph" w:styleId="aa">
    <w:name w:val="List Paragraph"/>
    <w:basedOn w:val="a"/>
    <w:uiPriority w:val="34"/>
    <w:qFormat/>
    <w:rsid w:val="00FC51D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1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rsid w:val="00F01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9B40D0"/>
  </w:style>
  <w:style w:type="paragraph" w:styleId="a7">
    <w:name w:val="Balloon Text"/>
    <w:basedOn w:val="a"/>
    <w:link w:val="a8"/>
    <w:uiPriority w:val="99"/>
    <w:semiHidden/>
    <w:unhideWhenUsed/>
    <w:rsid w:val="00022229"/>
    <w:rPr>
      <w:rFonts w:ascii="新細明體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22229"/>
    <w:rPr>
      <w:rFonts w:ascii="新細明體"/>
      <w:kern w:val="2"/>
      <w:sz w:val="18"/>
      <w:szCs w:val="18"/>
    </w:rPr>
  </w:style>
  <w:style w:type="paragraph" w:styleId="a9">
    <w:name w:val="Revision"/>
    <w:hidden/>
    <w:uiPriority w:val="99"/>
    <w:semiHidden/>
    <w:rsid w:val="00044263"/>
    <w:rPr>
      <w:kern w:val="2"/>
      <w:sz w:val="24"/>
      <w:szCs w:val="24"/>
    </w:rPr>
  </w:style>
  <w:style w:type="character" w:customStyle="1" w:styleId="a5">
    <w:name w:val="頁尾 字元"/>
    <w:basedOn w:val="a0"/>
    <w:link w:val="a4"/>
    <w:rsid w:val="00393B6C"/>
    <w:rPr>
      <w:kern w:val="2"/>
    </w:rPr>
  </w:style>
  <w:style w:type="paragraph" w:styleId="aa">
    <w:name w:val="List Paragraph"/>
    <w:basedOn w:val="a"/>
    <w:uiPriority w:val="34"/>
    <w:qFormat/>
    <w:rsid w:val="00FC51D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95D00-8EEB-45D6-88B7-E59C0DFD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每日溫習計劃</vt:lpstr>
    </vt:vector>
  </TitlesOfParts>
  <Company>HP</Company>
  <LinksUpToDate>false</LinksUpToDate>
  <CharactersWithSpaces>1191</CharactersWithSpaces>
  <SharedDoc>false</SharedDoc>
  <HLinks>
    <vt:vector size="12" baseType="variant">
      <vt:variant>
        <vt:i4>6291564</vt:i4>
      </vt:variant>
      <vt:variant>
        <vt:i4>-1</vt:i4>
      </vt:variant>
      <vt:variant>
        <vt:i4>1740</vt:i4>
      </vt:variant>
      <vt:variant>
        <vt:i4>4</vt:i4>
      </vt:variant>
      <vt:variant>
        <vt:lpwstr>javascript:void(0)</vt:lpwstr>
      </vt:variant>
      <vt:variant>
        <vt:lpwstr/>
      </vt:variant>
      <vt:variant>
        <vt:i4>3473468</vt:i4>
      </vt:variant>
      <vt:variant>
        <vt:i4>-1</vt:i4>
      </vt:variant>
      <vt:variant>
        <vt:i4>1740</vt:i4>
      </vt:variant>
      <vt:variant>
        <vt:i4>1</vt:i4>
      </vt:variant>
      <vt:variant>
        <vt:lpwstr>http://officeimg.vo.msecnd.net/en-us/images/MB900448452.jpg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每日溫習計劃</dc:title>
  <dc:creator>hyyoung</dc:creator>
  <cp:lastModifiedBy>irismak</cp:lastModifiedBy>
  <cp:revision>7</cp:revision>
  <cp:lastPrinted>2014-01-24T03:58:00Z</cp:lastPrinted>
  <dcterms:created xsi:type="dcterms:W3CDTF">2014-06-19T03:03:00Z</dcterms:created>
  <dcterms:modified xsi:type="dcterms:W3CDTF">2014-07-18T09:40:00Z</dcterms:modified>
</cp:coreProperties>
</file>