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33D2" w14:textId="05E021B1" w:rsidR="0031088A" w:rsidRPr="00767514" w:rsidRDefault="0031088A" w:rsidP="0031088A">
      <w:pPr>
        <w:widowControl/>
        <w:spacing w:line="320" w:lineRule="exac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</w:pPr>
      <w:r w:rsidRPr="00767514"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5F9C191" wp14:editId="3983CAB1">
                <wp:simplePos x="0" y="0"/>
                <wp:positionH relativeFrom="margin">
                  <wp:posOffset>5317075</wp:posOffset>
                </wp:positionH>
                <wp:positionV relativeFrom="paragraph">
                  <wp:posOffset>-157480</wp:posOffset>
                </wp:positionV>
                <wp:extent cx="1110343" cy="331237"/>
                <wp:effectExtent l="0" t="0" r="13970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3" cy="331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46DF94" w14:textId="77777777" w:rsidR="0031088A" w:rsidRPr="006D7378" w:rsidRDefault="0031088A" w:rsidP="0031088A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20"/>
                                <w:u w:val="single"/>
                              </w:rPr>
                            </w:pPr>
                            <w:r w:rsidRPr="006D7378">
                              <w:rPr>
                                <w:rFonts w:asciiTheme="minorEastAsia" w:eastAsiaTheme="minorEastAsia" w:hAnsiTheme="minorEastAsia"/>
                                <w:b/>
                                <w:spacing w:val="20"/>
                                <w:u w:val="single"/>
                              </w:rPr>
                              <w:t>附錄</w:t>
                            </w:r>
                            <w:proofErr w:type="gramStart"/>
                            <w:r w:rsidRPr="006D737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20"/>
                                <w:u w:val="single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9C191" id="_x0000_s1038" type="#_x0000_t202" style="position:absolute;left:0;text-align:left;margin-left:418.65pt;margin-top:-12.4pt;width:87.45pt;height:26.1pt;z-index: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" fillcolor="window" strokecolor="window" strokeweight=".5pt">
                <v:textbox>
                  <w:txbxContent>
                    <w:p w14:paraId="7B46DF94" w14:textId="77777777" w:rsidR="0031088A" w:rsidRPr="006D7378" w:rsidRDefault="0031088A" w:rsidP="0031088A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spacing w:val="20"/>
                          <w:u w:val="single"/>
                        </w:rPr>
                      </w:pPr>
                      <w:r w:rsidRPr="006D7378">
                        <w:rPr>
                          <w:rFonts w:asciiTheme="minorEastAsia" w:eastAsiaTheme="minorEastAsia" w:hAnsiTheme="minorEastAsia"/>
                          <w:b/>
                          <w:spacing w:val="20"/>
                          <w:u w:val="single"/>
                        </w:rPr>
                        <w:t>附錄</w:t>
                      </w:r>
                      <w:proofErr w:type="gramStart"/>
                      <w:r w:rsidRPr="006D7378">
                        <w:rPr>
                          <w:rFonts w:asciiTheme="minorEastAsia" w:eastAsiaTheme="minorEastAsia" w:hAnsiTheme="minorEastAsia" w:hint="eastAsia"/>
                          <w:b/>
                          <w:spacing w:val="20"/>
                          <w:u w:val="single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轉交有特殊教育需要學生的資料</w:t>
      </w:r>
    </w:p>
    <w:p w14:paraId="3A09E125" w14:textId="77777777" w:rsidR="0031088A" w:rsidRPr="00767514" w:rsidRDefault="0031088A" w:rsidP="0031088A">
      <w:pPr>
        <w:spacing w:line="320" w:lineRule="exac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家長</w: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同意</w: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書</w: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樣本</w:t>
      </w:r>
    </w:p>
    <w:p w14:paraId="280F2AF9" w14:textId="77777777" w:rsidR="0031088A" w:rsidRPr="00767514" w:rsidRDefault="0031088A" w:rsidP="0031088A">
      <w:pPr>
        <w:spacing w:line="320" w:lineRule="exac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（中、小學學生轉校時適用）</w:t>
      </w:r>
    </w:p>
    <w:p w14:paraId="68F066D3" w14:textId="77777777" w:rsidR="007E0E87" w:rsidRPr="00767514" w:rsidRDefault="007E0E87" w:rsidP="007E0E87">
      <w:pPr>
        <w:spacing w:before="240" w:afterLines="30" w:after="108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>（學生姓名）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家長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監護人：</w:t>
      </w:r>
    </w:p>
    <w:p w14:paraId="69A59AB8" w14:textId="3F156C63" w:rsidR="007E0E87" w:rsidRPr="00767514" w:rsidRDefault="007E0E87" w:rsidP="007E0E87">
      <w:pPr>
        <w:spacing w:afterLines="20" w:after="72" w:line="300" w:lineRule="exac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本校知悉，貴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子女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將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轉讀另一所中學／小學。本校現徵求你的同意，把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他</w:t>
      </w:r>
      <w:r w:rsidR="009C66C5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她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的特殊教育需要資料</w:t>
      </w:r>
      <w:proofErr w:type="gramStart"/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（</w:t>
      </w:r>
      <w:proofErr w:type="gramEnd"/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例如：醫療報告、評估報告、</w:t>
      </w:r>
      <w:r w:rsidRPr="00767514">
        <w:rPr>
          <w:rFonts w:hint="eastAsia"/>
          <w:spacing w:val="20"/>
          <w:szCs w:val="24"/>
        </w:rPr>
        <w:t>支援摘要、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學習</w:t>
      </w:r>
      <w:r w:rsidR="009C66C5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紀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錄、教學建議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等</w:t>
      </w:r>
      <w:proofErr w:type="gramStart"/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）</w:t>
      </w:r>
      <w:proofErr w:type="gramEnd"/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連同你的書面同意轉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交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其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將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入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讀的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學校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，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並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由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教育局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透過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「特殊教育</w:t>
      </w:r>
      <w:r w:rsidR="00CA3A9E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資訊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管理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系統」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將有關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資料（如特殊教育需要類別及所需的支援層級）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傳送至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該校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，以便學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校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及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早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知悉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子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女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的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特殊教育需要，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從而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提供適切的支援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，而教育局亦會就此為學校提供支援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。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如你不同意有關安排，教育局和有關學校未必有足夠資料為</w:t>
      </w:r>
      <w:r w:rsidR="009C66C5">
        <w:rPr>
          <w:rFonts w:asciiTheme="minorEastAsia" w:eastAsiaTheme="minorEastAsia" w:hAnsiTheme="minorEastAsia" w:hint="eastAsia"/>
          <w:spacing w:val="20"/>
          <w:kern w:val="0"/>
          <w:szCs w:val="24"/>
        </w:rPr>
        <w:t>貴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子女提供所需的支援。</w:t>
      </w:r>
    </w:p>
    <w:p w14:paraId="112D7E88" w14:textId="29118F05" w:rsidR="007E0E87" w:rsidRPr="00767514" w:rsidRDefault="007E0E87" w:rsidP="007E0E87">
      <w:pPr>
        <w:spacing w:afterLines="20" w:after="72" w:line="300" w:lineRule="exac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C44022">
        <w:rPr>
          <w:rFonts w:asciiTheme="minorEastAsia" w:eastAsiaTheme="minorEastAsia" w:hAnsiTheme="minorEastAsia" w:hint="eastAsia"/>
          <w:spacing w:val="20"/>
          <w:kern w:val="0"/>
          <w:szCs w:val="24"/>
        </w:rPr>
        <w:t>有關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資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料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只會用於上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述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用途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。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根據《個人資料（私隱）條例》，你有權要求查閱及更新有關資料，</w:t>
      </w:r>
      <w:r w:rsidRPr="00767514">
        <w:rPr>
          <w:rFonts w:asciiTheme="minorEastAsia" w:eastAsiaTheme="minorEastAsia" w:hAnsiTheme="minorEastAsia"/>
          <w:spacing w:val="20"/>
          <w:szCs w:val="24"/>
        </w:rPr>
        <w:t>亦</w:t>
      </w:r>
      <w:r w:rsidRPr="00767514">
        <w:rPr>
          <w:rFonts w:asciiTheme="minorEastAsia" w:eastAsiaTheme="minorEastAsia" w:hAnsiTheme="minorEastAsia" w:hint="eastAsia"/>
          <w:spacing w:val="20"/>
          <w:szCs w:val="24"/>
        </w:rPr>
        <w:t>可以更改</w:t>
      </w:r>
      <w:r w:rsidR="00C44022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提供相關資料的</w:t>
      </w:r>
      <w:r w:rsidRPr="00767514">
        <w:rPr>
          <w:rFonts w:asciiTheme="minorEastAsia" w:eastAsiaTheme="minorEastAsia" w:hAnsiTheme="minorEastAsia"/>
          <w:spacing w:val="20"/>
          <w:szCs w:val="24"/>
        </w:rPr>
        <w:t>意</w:t>
      </w:r>
      <w:r w:rsidRPr="00767514">
        <w:rPr>
          <w:rFonts w:asciiTheme="minorEastAsia" w:eastAsiaTheme="minorEastAsia" w:hAnsiTheme="minorEastAsia" w:hint="eastAsia"/>
          <w:spacing w:val="20"/>
          <w:szCs w:val="24"/>
        </w:rPr>
        <w:t>願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。如有需要，請把你的要求交子女就讀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的學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校處理。</w:t>
      </w:r>
    </w:p>
    <w:p w14:paraId="195BDA49" w14:textId="77777777" w:rsidR="0031088A" w:rsidRPr="00767514" w:rsidRDefault="007E0E87" w:rsidP="007E0E87">
      <w:pPr>
        <w:widowControl/>
        <w:tabs>
          <w:tab w:val="left" w:pos="851"/>
        </w:tabs>
        <w:spacing w:beforeLines="20" w:before="72" w:line="300" w:lineRule="exac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請你填妥下列回條，並在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  <w:t>（日期）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交回本校辦理。</w:t>
      </w:r>
    </w:p>
    <w:p w14:paraId="73D1E2CE" w14:textId="77777777" w:rsidR="0031088A" w:rsidRPr="00767514" w:rsidRDefault="0031088A" w:rsidP="0031088A">
      <w:pPr>
        <w:widowControl/>
        <w:spacing w:beforeLines="50" w:before="180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03BB2D" wp14:editId="5EF55294">
                <wp:simplePos x="0" y="0"/>
                <wp:positionH relativeFrom="column">
                  <wp:posOffset>624855</wp:posOffset>
                </wp:positionH>
                <wp:positionV relativeFrom="paragraph">
                  <wp:posOffset>158262</wp:posOffset>
                </wp:positionV>
                <wp:extent cx="871870" cy="853700"/>
                <wp:effectExtent l="0" t="0" r="23495" b="2286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853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4A59F" id="橢圓 3" o:spid="_x0000_s1026" style="position:absolute;margin-left:49.2pt;margin-top:12.45pt;width:68.65pt;height:6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 xml:space="preserve">  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校長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簽署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：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</w:p>
    <w:p w14:paraId="55F6F331" w14:textId="21A88012" w:rsidR="0031088A" w:rsidRPr="00767514" w:rsidRDefault="0031088A" w:rsidP="0031088A">
      <w:pPr>
        <w:widowControl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  <w:t>學校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 xml:space="preserve">  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校長姓名：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="00422BFF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  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</w:p>
    <w:p w14:paraId="7DDC9077" w14:textId="5845F06E" w:rsidR="0031088A" w:rsidRPr="00767514" w:rsidRDefault="0031088A" w:rsidP="0031088A">
      <w:pPr>
        <w:widowControl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  <w:t>印鑑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 xml:space="preserve">  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學校名稱：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="00422BFF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 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</w:p>
    <w:p w14:paraId="119F1421" w14:textId="77777777" w:rsidR="0031088A" w:rsidRPr="00767514" w:rsidRDefault="0031088A" w:rsidP="0031088A">
      <w:pPr>
        <w:widowControl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 xml:space="preserve">  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日　　期：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ab/>
      </w:r>
    </w:p>
    <w:p w14:paraId="1ED3E2DF" w14:textId="77777777" w:rsidR="0031088A" w:rsidRPr="00767514" w:rsidRDefault="0031088A" w:rsidP="0031088A">
      <w:pPr>
        <w:widowControl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--------------------------------------------------------------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-------------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---------------------</w:t>
      </w:r>
      <w:r w:rsidR="004222D5"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</w:t>
      </w:r>
    </w:p>
    <w:p w14:paraId="41B35749" w14:textId="77777777" w:rsidR="007E0E87" w:rsidRPr="00767514" w:rsidRDefault="007E0E87" w:rsidP="007E0E87">
      <w:pPr>
        <w:widowControl/>
        <w:spacing w:afterLines="50" w:after="180"/>
        <w:jc w:val="center"/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</w:rPr>
      </w:pPr>
      <w:r w:rsidRPr="00767514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回條</w:t>
      </w:r>
    </w:p>
    <w:p w14:paraId="18284FEF" w14:textId="77777777" w:rsidR="007E0E87" w:rsidRPr="00767514" w:rsidRDefault="007E0E87" w:rsidP="007E0E87">
      <w:pPr>
        <w:spacing w:afterLines="50" w:after="180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64174F" wp14:editId="16DF0373">
                <wp:simplePos x="0" y="0"/>
                <wp:positionH relativeFrom="column">
                  <wp:posOffset>-61265</wp:posOffset>
                </wp:positionH>
                <wp:positionV relativeFrom="paragraph">
                  <wp:posOffset>351790</wp:posOffset>
                </wp:positionV>
                <wp:extent cx="309880" cy="198755"/>
                <wp:effectExtent l="0" t="0" r="13970" b="107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6CBF" w14:textId="77777777" w:rsidR="007E0E87" w:rsidRPr="00A06EFD" w:rsidRDefault="007E0E87" w:rsidP="007E0E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174F" id="_x0000_s1039" type="#_x0000_t202" style="position:absolute;left:0;text-align:left;margin-left:-4.8pt;margin-top:27.7pt;width:24.4pt;height:1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9CPQIAAE8EAAAOAAAAZHJzL2Uyb0RvYy54bWysVF1u2zAMfh+wOwh6X+ykyZo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">
                <v:textbox>
                  <w:txbxContent>
                    <w:p w14:paraId="2B126CBF" w14:textId="77777777" w:rsidR="007E0E87" w:rsidRPr="00A06EFD" w:rsidRDefault="007E0E87" w:rsidP="007E0E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  <w:t>（學校名稱）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校長：</w:t>
      </w:r>
    </w:p>
    <w:p w14:paraId="5D8F3114" w14:textId="2F971ACE" w:rsidR="007E0E87" w:rsidRPr="00767514" w:rsidRDefault="007E0E87" w:rsidP="00767514">
      <w:pPr>
        <w:tabs>
          <w:tab w:val="left" w:pos="567"/>
        </w:tabs>
        <w:spacing w:afterLines="20" w:after="72" w:line="360" w:lineRule="exact"/>
        <w:ind w:leftChars="236" w:left="568" w:hanging="2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ab/>
        <w:t>本人</w:t>
      </w:r>
      <w:r w:rsidRPr="00767514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同意</w:t>
      </w:r>
      <w:r w:rsidR="00996B6B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 xml:space="preserve"> </w:t>
      </w:r>
      <w:proofErr w:type="gramStart"/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貴校把學生</w:t>
      </w:r>
      <w:proofErr w:type="gramEnd"/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 xml:space="preserve">　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 xml:space="preserve">（學生姓名）　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的特殊教育需要資料連同本回條轉交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其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</w:t>
      </w:r>
      <w:r w:rsidR="00BE2E6B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轉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讀的中學</w:t>
      </w:r>
      <w:r w:rsidR="00BE2E6B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／小學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，並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由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教育局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透過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「特殊教育</w:t>
      </w:r>
      <w:r w:rsidR="00CA3A9E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資訊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管理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系統」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將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資料（如特殊教育需要類別及所需的支援層級）傳送至</w:t>
      </w:r>
      <w:r w:rsidR="00BE2E6B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其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即將入</w:t>
      </w:r>
      <w:r w:rsidR="00BE2E6B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讀的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學校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，以便教育局和有關學校作教育用途，包括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讓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學校</w:t>
      </w:r>
      <w:r w:rsidR="00D645F6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知悉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其特殊教育需要和提供適切的支援。</w:t>
      </w:r>
    </w:p>
    <w:p w14:paraId="595AC161" w14:textId="52EC243B" w:rsidR="00757767" w:rsidRPr="00767514" w:rsidRDefault="007E0E87" w:rsidP="00767514">
      <w:pPr>
        <w:tabs>
          <w:tab w:val="left" w:pos="567"/>
        </w:tabs>
        <w:spacing w:beforeLines="50" w:before="180" w:afterLines="20" w:after="72" w:line="360" w:lineRule="exact"/>
        <w:ind w:leftChars="236" w:left="566"/>
        <w:jc w:val="both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940CC7" wp14:editId="3EBAD209">
                <wp:simplePos x="0" y="0"/>
                <wp:positionH relativeFrom="column">
                  <wp:posOffset>-58420</wp:posOffset>
                </wp:positionH>
                <wp:positionV relativeFrom="paragraph">
                  <wp:posOffset>156079</wp:posOffset>
                </wp:positionV>
                <wp:extent cx="309880" cy="198755"/>
                <wp:effectExtent l="0" t="0" r="13970" b="107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0CBE" w14:textId="77777777" w:rsidR="007E0E87" w:rsidRPr="00A06EFD" w:rsidRDefault="007E0E87" w:rsidP="007E0E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0CC7" id="_x0000_s1040" type="#_x0000_t202" style="position:absolute;left:0;text-align:left;margin-left:-4.6pt;margin-top:12.3pt;width:24.4pt;height:1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">
                <v:textbox>
                  <w:txbxContent>
                    <w:p w14:paraId="1CC00CBE" w14:textId="77777777" w:rsidR="007E0E87" w:rsidRPr="00A06EFD" w:rsidRDefault="007E0E87" w:rsidP="007E0E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本人</w:t>
      </w:r>
      <w:r w:rsidRPr="00767514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不同意</w:t>
      </w:r>
      <w:r w:rsidR="00996B6B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 xml:space="preserve"> </w:t>
      </w:r>
      <w:bookmarkStart w:id="0" w:name="_GoBack"/>
      <w:bookmarkEnd w:id="0"/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貴校把學生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 xml:space="preserve">　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 xml:space="preserve">（學生姓名）　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的特殊教育需要資料轉交其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即將</w:t>
      </w:r>
      <w:r w:rsidR="009C66C5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轉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讀的</w:t>
      </w:r>
      <w:r w:rsid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學校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原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因</w:t>
      </w:r>
      <w:r w:rsidR="00D645F6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是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：</w:t>
      </w:r>
    </w:p>
    <w:p w14:paraId="09B97C69" w14:textId="77777777" w:rsidR="007E0E87" w:rsidRPr="00767514" w:rsidRDefault="00757767" w:rsidP="007E0E87">
      <w:pPr>
        <w:tabs>
          <w:tab w:val="left" w:pos="567"/>
        </w:tabs>
        <w:spacing w:beforeLines="50" w:before="180" w:afterLines="20" w:after="72" w:line="300" w:lineRule="exact"/>
        <w:ind w:leftChars="236" w:left="566"/>
        <w:jc w:val="both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86F66" wp14:editId="64766482">
                <wp:simplePos x="0" y="0"/>
                <wp:positionH relativeFrom="column">
                  <wp:posOffset>1263146</wp:posOffset>
                </wp:positionH>
                <wp:positionV relativeFrom="paragraph">
                  <wp:posOffset>121285</wp:posOffset>
                </wp:positionV>
                <wp:extent cx="254442" cy="151075"/>
                <wp:effectExtent l="0" t="0" r="12700" b="2095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2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A553" w14:textId="77777777" w:rsidR="007E0E87" w:rsidRPr="00A06EFD" w:rsidRDefault="007E0E87" w:rsidP="007E0E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6F66" id="_x0000_s1041" type="#_x0000_t202" style="position:absolute;left:0;text-align:left;margin-left:99.45pt;margin-top:9.55pt;width:20.05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">
                <v:textbox>
                  <w:txbxContent>
                    <w:p w14:paraId="6581A553" w14:textId="77777777" w:rsidR="007E0E87" w:rsidRPr="00A06EFD" w:rsidRDefault="007E0E87" w:rsidP="007E0E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E87"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="007E0E87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ab/>
      </w:r>
      <w:r w:rsidR="007E0E87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ab/>
      </w:r>
      <w:r w:rsidR="007E0E87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ab/>
      </w:r>
      <w:r w:rsidR="007E0E87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ab/>
        <w:t xml:space="preserve"> 子女不需要接受特殊教育支援</w:t>
      </w:r>
    </w:p>
    <w:p w14:paraId="2BE67747" w14:textId="77777777" w:rsidR="007E0E87" w:rsidRPr="00767514" w:rsidRDefault="007E0E87" w:rsidP="007E0E87">
      <w:pPr>
        <w:spacing w:beforeLines="50" w:before="180" w:afterLines="20" w:after="72" w:line="300" w:lineRule="exact"/>
        <w:jc w:val="both"/>
        <w:rPr>
          <w:rFonts w:asciiTheme="minorEastAsia" w:eastAsiaTheme="minorEastAsia" w:hAnsiTheme="minorEastAsia"/>
          <w:sz w:val="16"/>
          <w:szCs w:val="16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AC1DE" wp14:editId="2AEC380B">
                <wp:simplePos x="0" y="0"/>
                <wp:positionH relativeFrom="column">
                  <wp:posOffset>1268095</wp:posOffset>
                </wp:positionH>
                <wp:positionV relativeFrom="paragraph">
                  <wp:posOffset>86360</wp:posOffset>
                </wp:positionV>
                <wp:extent cx="254000" cy="150495"/>
                <wp:effectExtent l="0" t="0" r="12700" b="2095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CA90" w14:textId="77777777" w:rsidR="007E0E87" w:rsidRPr="00A06EFD" w:rsidRDefault="007E0E87" w:rsidP="007E0E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C1DE" id="_x0000_s1042" type="#_x0000_t202" style="position:absolute;left:0;text-align:left;margin-left:99.85pt;margin-top:6.8pt;width:20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">
                <v:textbox>
                  <w:txbxContent>
                    <w:p w14:paraId="3C6BCA90" w14:textId="77777777" w:rsidR="007E0E87" w:rsidRPr="00A06EFD" w:rsidRDefault="007E0E87" w:rsidP="007E0E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 xml:space="preserve"> 對透露子女有特殊教育需要有保留</w:t>
      </w:r>
    </w:p>
    <w:p w14:paraId="437A9BEF" w14:textId="77777777" w:rsidR="007E0E87" w:rsidRPr="00767514" w:rsidRDefault="007E0E87" w:rsidP="007E0E87">
      <w:pPr>
        <w:spacing w:beforeLines="50" w:before="180" w:afterLines="20" w:after="72" w:line="300" w:lineRule="exact"/>
        <w:ind w:leftChars="-58" w:left="286" w:hangingChars="177" w:hanging="425"/>
        <w:jc w:val="both"/>
        <w:rPr>
          <w:rFonts w:asciiTheme="minorEastAsia" w:eastAsiaTheme="minorEastAsia" w:hAnsiTheme="minorEastAsia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EC208" wp14:editId="73D6840C">
                <wp:simplePos x="0" y="0"/>
                <wp:positionH relativeFrom="column">
                  <wp:posOffset>1271905</wp:posOffset>
                </wp:positionH>
                <wp:positionV relativeFrom="paragraph">
                  <wp:posOffset>21285</wp:posOffset>
                </wp:positionV>
                <wp:extent cx="254442" cy="151075"/>
                <wp:effectExtent l="0" t="0" r="12700" b="2095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2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1372" w14:textId="77777777" w:rsidR="007E0E87" w:rsidRPr="00A06EFD" w:rsidRDefault="007E0E87" w:rsidP="007E0E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C208" id="_x0000_s1043" type="#_x0000_t202" style="position:absolute;left:0;text-align:left;margin-left:100.15pt;margin-top:1.7pt;width:20.0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">
                <v:textbox>
                  <w:txbxContent>
                    <w:p w14:paraId="4B731372" w14:textId="77777777" w:rsidR="007E0E87" w:rsidRPr="00A06EFD" w:rsidRDefault="007E0E87" w:rsidP="007E0E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  <w:t xml:space="preserve">   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 xml:space="preserve"> 其他: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  <w:u w:val="single"/>
        </w:rPr>
        <w:t xml:space="preserve">                           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 xml:space="preserve">           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  <w:u w:val="single"/>
        </w:rPr>
        <w:t xml:space="preserve">    </w:t>
      </w:r>
    </w:p>
    <w:p w14:paraId="51BD020E" w14:textId="2E971ABB" w:rsidR="007E0E87" w:rsidRPr="00767514" w:rsidRDefault="007E0E87" w:rsidP="00767514">
      <w:pPr>
        <w:spacing w:before="240" w:line="440" w:lineRule="exact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家長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監護人簽署：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422BFF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5B04B1F2" w14:textId="6E36DF8C" w:rsidR="007E0E87" w:rsidRPr="00767514" w:rsidRDefault="007E0E87" w:rsidP="00767514">
      <w:pPr>
        <w:spacing w:line="440" w:lineRule="exact"/>
        <w:jc w:val="both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>家長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監護人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姓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名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422BFF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 </w:t>
      </w:r>
    </w:p>
    <w:p w14:paraId="5E2B691A" w14:textId="318A2BE3" w:rsidR="007E0E87" w:rsidRPr="00767514" w:rsidRDefault="007E0E87" w:rsidP="00767514">
      <w:pPr>
        <w:spacing w:line="440" w:lineRule="exact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</w:rPr>
        <w:t xml:space="preserve">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</w:rPr>
        <w:t xml:space="preserve">                              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日　　期：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422BFF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426C02A1" w14:textId="77777777" w:rsidR="00B80A1D" w:rsidRDefault="007E0E87" w:rsidP="007E0E87">
      <w:pPr>
        <w:snapToGrid w:val="0"/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</w:rPr>
        <w:t>［請在適當的方格內加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</w:rPr>
        <w:sym w:font="Wingdings" w:char="F0FC"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</w:rPr>
        <w:t>］</w:t>
      </w:r>
    </w:p>
    <w:p w14:paraId="44ADC1D0" w14:textId="457D6AC4" w:rsidR="00A4107A" w:rsidRDefault="00A4107A">
      <w:pPr>
        <w:widowControl/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</w:rPr>
      </w:pPr>
    </w:p>
    <w:p w14:paraId="022DBC01" w14:textId="77777777" w:rsidR="00A4107A" w:rsidRPr="00A4107A" w:rsidRDefault="00A4107A" w:rsidP="00A4107A">
      <w:pPr>
        <w:rPr>
          <w:rFonts w:asciiTheme="minorEastAsia" w:eastAsiaTheme="minorEastAsia" w:hAnsiTheme="minorEastAsia"/>
          <w:sz w:val="20"/>
        </w:rPr>
      </w:pPr>
    </w:p>
    <w:p w14:paraId="7775ABAE" w14:textId="7848212D" w:rsidR="00000FBB" w:rsidRPr="00A4107A" w:rsidRDefault="00000FBB" w:rsidP="00A4107A">
      <w:pPr>
        <w:jc w:val="center"/>
        <w:rPr>
          <w:rFonts w:asciiTheme="minorEastAsia" w:eastAsiaTheme="minorEastAsia" w:hAnsiTheme="minorEastAsia"/>
          <w:sz w:val="20"/>
        </w:rPr>
      </w:pPr>
    </w:p>
    <w:sectPr w:rsidR="00000FBB" w:rsidRPr="00A4107A" w:rsidSect="004222D5">
      <w:footerReference w:type="default" r:id="rId8"/>
      <w:pgSz w:w="11906" w:h="16838" w:code="9"/>
      <w:pgMar w:top="1134" w:right="907" w:bottom="567" w:left="907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9EB31" w14:textId="77777777" w:rsidR="00973304" w:rsidRDefault="00973304">
      <w:r>
        <w:separator/>
      </w:r>
    </w:p>
  </w:endnote>
  <w:endnote w:type="continuationSeparator" w:id="0">
    <w:p w14:paraId="3BDE7C3C" w14:textId="77777777" w:rsidR="00973304" w:rsidRDefault="0097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8219E" w14:textId="77777777" w:rsidR="007E05C4" w:rsidRDefault="007E05C4">
    <w:pPr>
      <w:pStyle w:val="ad"/>
    </w:pPr>
  </w:p>
  <w:p w14:paraId="5568F5CA" w14:textId="77777777" w:rsidR="00A4107A" w:rsidRDefault="00A410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FB09E" w14:textId="77777777" w:rsidR="00973304" w:rsidRDefault="00973304">
      <w:r>
        <w:separator/>
      </w:r>
    </w:p>
  </w:footnote>
  <w:footnote w:type="continuationSeparator" w:id="0">
    <w:p w14:paraId="045BB483" w14:textId="77777777" w:rsidR="00973304" w:rsidRDefault="0097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D"/>
    <w:multiLevelType w:val="hybridMultilevel"/>
    <w:tmpl w:val="8E106A6E"/>
    <w:lvl w:ilvl="0" w:tplc="98FED414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F33B10"/>
    <w:multiLevelType w:val="hybridMultilevel"/>
    <w:tmpl w:val="6E6A7A2A"/>
    <w:lvl w:ilvl="0" w:tplc="20F0F2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6E47D0"/>
    <w:multiLevelType w:val="hybridMultilevel"/>
    <w:tmpl w:val="5096FAF2"/>
    <w:lvl w:ilvl="0" w:tplc="051C3DA0">
      <w:start w:val="1"/>
      <w:numFmt w:val="bullet"/>
      <w:lvlText w:val=""/>
      <w:lvlJc w:val="left"/>
      <w:pPr>
        <w:tabs>
          <w:tab w:val="num" w:pos="360"/>
        </w:tabs>
        <w:ind w:left="8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F3960"/>
    <w:multiLevelType w:val="hybridMultilevel"/>
    <w:tmpl w:val="C41AA412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0AA03AFD"/>
    <w:multiLevelType w:val="hybridMultilevel"/>
    <w:tmpl w:val="D4D0C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0559C"/>
    <w:multiLevelType w:val="hybridMultilevel"/>
    <w:tmpl w:val="F0188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73154E"/>
    <w:multiLevelType w:val="hybridMultilevel"/>
    <w:tmpl w:val="AB4C19E0"/>
    <w:lvl w:ilvl="0" w:tplc="9358189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281609CE"/>
    <w:multiLevelType w:val="multilevel"/>
    <w:tmpl w:val="9796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C2C2B"/>
    <w:multiLevelType w:val="multilevel"/>
    <w:tmpl w:val="8E106A6E"/>
    <w:lvl w:ilvl="0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4C649D"/>
    <w:multiLevelType w:val="hybridMultilevel"/>
    <w:tmpl w:val="673860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2B6E2D"/>
    <w:multiLevelType w:val="hybridMultilevel"/>
    <w:tmpl w:val="17E2A944"/>
    <w:lvl w:ilvl="0" w:tplc="22BE2C4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6BA32DA"/>
    <w:multiLevelType w:val="hybridMultilevel"/>
    <w:tmpl w:val="2C448738"/>
    <w:lvl w:ilvl="0" w:tplc="A774ABA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7B21E4"/>
    <w:multiLevelType w:val="hybridMultilevel"/>
    <w:tmpl w:val="C10C98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E161F3"/>
    <w:multiLevelType w:val="hybridMultilevel"/>
    <w:tmpl w:val="D2883E08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4" w15:restartNumberingAfterBreak="0">
    <w:nsid w:val="40C50F54"/>
    <w:multiLevelType w:val="hybridMultilevel"/>
    <w:tmpl w:val="5D7CF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941F9C"/>
    <w:multiLevelType w:val="hybridMultilevel"/>
    <w:tmpl w:val="FC8E959A"/>
    <w:lvl w:ilvl="0" w:tplc="FD3ECC4C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54487F"/>
    <w:multiLevelType w:val="hybridMultilevel"/>
    <w:tmpl w:val="E9C83F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5D725D"/>
    <w:multiLevelType w:val="hybridMultilevel"/>
    <w:tmpl w:val="665A2AF4"/>
    <w:lvl w:ilvl="0" w:tplc="C164A7E4">
      <w:start w:val="1"/>
      <w:numFmt w:val="lowerLetter"/>
      <w:lvlText w:val="(%1)"/>
      <w:lvlJc w:val="left"/>
      <w:pPr>
        <w:tabs>
          <w:tab w:val="num" w:pos="1641"/>
        </w:tabs>
        <w:ind w:left="1641" w:hanging="106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18" w15:restartNumberingAfterBreak="0">
    <w:nsid w:val="5C0C14E6"/>
    <w:multiLevelType w:val="hybridMultilevel"/>
    <w:tmpl w:val="D7989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26003B"/>
    <w:multiLevelType w:val="hybridMultilevel"/>
    <w:tmpl w:val="FBF8DD9C"/>
    <w:lvl w:ilvl="0" w:tplc="4346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F25655"/>
    <w:multiLevelType w:val="hybridMultilevel"/>
    <w:tmpl w:val="80664F34"/>
    <w:lvl w:ilvl="0" w:tplc="CC8A5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A2620E"/>
    <w:multiLevelType w:val="hybridMultilevel"/>
    <w:tmpl w:val="F0A6BCF2"/>
    <w:lvl w:ilvl="0" w:tplc="07AA6DD4">
      <w:start w:val="1"/>
      <w:numFmt w:val="bullet"/>
      <w:lvlText w:val="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7A82DE3"/>
    <w:multiLevelType w:val="hybridMultilevel"/>
    <w:tmpl w:val="0D4EAA9C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7B972555"/>
    <w:multiLevelType w:val="hybridMultilevel"/>
    <w:tmpl w:val="D682C4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"/>
  </w:num>
  <w:num w:numId="5">
    <w:abstractNumId w:val="9"/>
  </w:num>
  <w:num w:numId="6">
    <w:abstractNumId w:val="0"/>
  </w:num>
  <w:num w:numId="7">
    <w:abstractNumId w:val="20"/>
  </w:num>
  <w:num w:numId="8">
    <w:abstractNumId w:val="8"/>
  </w:num>
  <w:num w:numId="9">
    <w:abstractNumId w:val="7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14"/>
  </w:num>
  <w:num w:numId="19">
    <w:abstractNumId w:val="18"/>
  </w:num>
  <w:num w:numId="20">
    <w:abstractNumId w:val="5"/>
  </w:num>
  <w:num w:numId="21">
    <w:abstractNumId w:val="6"/>
  </w:num>
  <w:num w:numId="22">
    <w:abstractNumId w:val="2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8"/>
    <w:rsid w:val="00000DB0"/>
    <w:rsid w:val="00000FBB"/>
    <w:rsid w:val="000011A2"/>
    <w:rsid w:val="00006B32"/>
    <w:rsid w:val="00007FA3"/>
    <w:rsid w:val="00010F48"/>
    <w:rsid w:val="0001147B"/>
    <w:rsid w:val="000127BE"/>
    <w:rsid w:val="0001425F"/>
    <w:rsid w:val="00014FFD"/>
    <w:rsid w:val="000159E7"/>
    <w:rsid w:val="000167E2"/>
    <w:rsid w:val="00020587"/>
    <w:rsid w:val="00020E33"/>
    <w:rsid w:val="00031681"/>
    <w:rsid w:val="00031AC4"/>
    <w:rsid w:val="00032EFF"/>
    <w:rsid w:val="00033418"/>
    <w:rsid w:val="00033E0E"/>
    <w:rsid w:val="0003492B"/>
    <w:rsid w:val="000356BD"/>
    <w:rsid w:val="000364AB"/>
    <w:rsid w:val="000374A8"/>
    <w:rsid w:val="00042E23"/>
    <w:rsid w:val="00043763"/>
    <w:rsid w:val="00054CCA"/>
    <w:rsid w:val="000550C7"/>
    <w:rsid w:val="00055A75"/>
    <w:rsid w:val="00057035"/>
    <w:rsid w:val="000571CC"/>
    <w:rsid w:val="00057E90"/>
    <w:rsid w:val="00060179"/>
    <w:rsid w:val="00060D1F"/>
    <w:rsid w:val="00062E6D"/>
    <w:rsid w:val="000634F2"/>
    <w:rsid w:val="00063D4A"/>
    <w:rsid w:val="00065F90"/>
    <w:rsid w:val="00065FCB"/>
    <w:rsid w:val="0007004C"/>
    <w:rsid w:val="00074C95"/>
    <w:rsid w:val="00077492"/>
    <w:rsid w:val="00081AE7"/>
    <w:rsid w:val="0008273F"/>
    <w:rsid w:val="00082FC4"/>
    <w:rsid w:val="00082FEB"/>
    <w:rsid w:val="00084E09"/>
    <w:rsid w:val="00085044"/>
    <w:rsid w:val="00086FB1"/>
    <w:rsid w:val="00090A57"/>
    <w:rsid w:val="000912F4"/>
    <w:rsid w:val="0009345C"/>
    <w:rsid w:val="000947D8"/>
    <w:rsid w:val="00095A98"/>
    <w:rsid w:val="00095D74"/>
    <w:rsid w:val="00096382"/>
    <w:rsid w:val="00097954"/>
    <w:rsid w:val="000A14DD"/>
    <w:rsid w:val="000A31A2"/>
    <w:rsid w:val="000A5FBA"/>
    <w:rsid w:val="000A6C21"/>
    <w:rsid w:val="000A7201"/>
    <w:rsid w:val="000B024E"/>
    <w:rsid w:val="000B02E1"/>
    <w:rsid w:val="000B1043"/>
    <w:rsid w:val="000B10A1"/>
    <w:rsid w:val="000B1569"/>
    <w:rsid w:val="000B1854"/>
    <w:rsid w:val="000B4333"/>
    <w:rsid w:val="000B5D09"/>
    <w:rsid w:val="000B6BA7"/>
    <w:rsid w:val="000B793E"/>
    <w:rsid w:val="000C053A"/>
    <w:rsid w:val="000C23F9"/>
    <w:rsid w:val="000C5112"/>
    <w:rsid w:val="000C68C5"/>
    <w:rsid w:val="000C6F99"/>
    <w:rsid w:val="000D2B41"/>
    <w:rsid w:val="000D4E4C"/>
    <w:rsid w:val="000D6583"/>
    <w:rsid w:val="000D6E62"/>
    <w:rsid w:val="000D7C7B"/>
    <w:rsid w:val="000E201E"/>
    <w:rsid w:val="000E3823"/>
    <w:rsid w:val="000E58D7"/>
    <w:rsid w:val="000E60B6"/>
    <w:rsid w:val="000E71CE"/>
    <w:rsid w:val="000E7B27"/>
    <w:rsid w:val="000E7C03"/>
    <w:rsid w:val="000F010C"/>
    <w:rsid w:val="000F17E5"/>
    <w:rsid w:val="000F3A14"/>
    <w:rsid w:val="000F43FA"/>
    <w:rsid w:val="000F564D"/>
    <w:rsid w:val="000F5AA9"/>
    <w:rsid w:val="000F5B38"/>
    <w:rsid w:val="000F608C"/>
    <w:rsid w:val="001007A5"/>
    <w:rsid w:val="0010123D"/>
    <w:rsid w:val="001022C8"/>
    <w:rsid w:val="00102F99"/>
    <w:rsid w:val="00103C79"/>
    <w:rsid w:val="001057C7"/>
    <w:rsid w:val="00107F78"/>
    <w:rsid w:val="00111C6D"/>
    <w:rsid w:val="00112859"/>
    <w:rsid w:val="0011288E"/>
    <w:rsid w:val="00113B63"/>
    <w:rsid w:val="001154FB"/>
    <w:rsid w:val="00116F9F"/>
    <w:rsid w:val="00124D39"/>
    <w:rsid w:val="00125B66"/>
    <w:rsid w:val="0012635C"/>
    <w:rsid w:val="001264BC"/>
    <w:rsid w:val="00126B25"/>
    <w:rsid w:val="001321AC"/>
    <w:rsid w:val="001339D8"/>
    <w:rsid w:val="0014004E"/>
    <w:rsid w:val="00140614"/>
    <w:rsid w:val="00142FA1"/>
    <w:rsid w:val="00143E4A"/>
    <w:rsid w:val="00144678"/>
    <w:rsid w:val="00145097"/>
    <w:rsid w:val="001460F1"/>
    <w:rsid w:val="0014771D"/>
    <w:rsid w:val="001505BF"/>
    <w:rsid w:val="00151C4D"/>
    <w:rsid w:val="0015242E"/>
    <w:rsid w:val="00156C5E"/>
    <w:rsid w:val="00157489"/>
    <w:rsid w:val="00160A45"/>
    <w:rsid w:val="0016670F"/>
    <w:rsid w:val="00171641"/>
    <w:rsid w:val="00171ACF"/>
    <w:rsid w:val="00171EC2"/>
    <w:rsid w:val="00172F6E"/>
    <w:rsid w:val="00173B38"/>
    <w:rsid w:val="001754F4"/>
    <w:rsid w:val="00175A85"/>
    <w:rsid w:val="001771D8"/>
    <w:rsid w:val="00180E7C"/>
    <w:rsid w:val="00181542"/>
    <w:rsid w:val="00184793"/>
    <w:rsid w:val="00194DC5"/>
    <w:rsid w:val="00195453"/>
    <w:rsid w:val="001A1D0E"/>
    <w:rsid w:val="001A1D80"/>
    <w:rsid w:val="001A3814"/>
    <w:rsid w:val="001A5424"/>
    <w:rsid w:val="001A5D5D"/>
    <w:rsid w:val="001A6914"/>
    <w:rsid w:val="001B1E5A"/>
    <w:rsid w:val="001B3738"/>
    <w:rsid w:val="001B61E6"/>
    <w:rsid w:val="001B65B8"/>
    <w:rsid w:val="001C144A"/>
    <w:rsid w:val="001C2D23"/>
    <w:rsid w:val="001C3A6F"/>
    <w:rsid w:val="001C4606"/>
    <w:rsid w:val="001C5DF4"/>
    <w:rsid w:val="001C66DF"/>
    <w:rsid w:val="001D054C"/>
    <w:rsid w:val="001D1B3A"/>
    <w:rsid w:val="001D1C7A"/>
    <w:rsid w:val="001D20F6"/>
    <w:rsid w:val="001D2536"/>
    <w:rsid w:val="001D51B1"/>
    <w:rsid w:val="001D7289"/>
    <w:rsid w:val="001E2013"/>
    <w:rsid w:val="001E41A7"/>
    <w:rsid w:val="001E5968"/>
    <w:rsid w:val="001E5ADE"/>
    <w:rsid w:val="001E70D4"/>
    <w:rsid w:val="001E70D7"/>
    <w:rsid w:val="001E7297"/>
    <w:rsid w:val="001F0381"/>
    <w:rsid w:val="001F36AA"/>
    <w:rsid w:val="001F428C"/>
    <w:rsid w:val="001F6127"/>
    <w:rsid w:val="00203FC1"/>
    <w:rsid w:val="002053F1"/>
    <w:rsid w:val="00207B5F"/>
    <w:rsid w:val="0021030F"/>
    <w:rsid w:val="00210F10"/>
    <w:rsid w:val="002110E8"/>
    <w:rsid w:val="0021142C"/>
    <w:rsid w:val="00211843"/>
    <w:rsid w:val="00212F1F"/>
    <w:rsid w:val="002139F7"/>
    <w:rsid w:val="00214922"/>
    <w:rsid w:val="00217A29"/>
    <w:rsid w:val="00220377"/>
    <w:rsid w:val="00221133"/>
    <w:rsid w:val="0022258E"/>
    <w:rsid w:val="00223711"/>
    <w:rsid w:val="00224907"/>
    <w:rsid w:val="0022652F"/>
    <w:rsid w:val="002301BE"/>
    <w:rsid w:val="00230750"/>
    <w:rsid w:val="0023396E"/>
    <w:rsid w:val="00234248"/>
    <w:rsid w:val="00234406"/>
    <w:rsid w:val="00234720"/>
    <w:rsid w:val="002349A0"/>
    <w:rsid w:val="00234BA4"/>
    <w:rsid w:val="0023526E"/>
    <w:rsid w:val="002365D9"/>
    <w:rsid w:val="002379D1"/>
    <w:rsid w:val="00237DA8"/>
    <w:rsid w:val="002419B3"/>
    <w:rsid w:val="00243DA5"/>
    <w:rsid w:val="002442B7"/>
    <w:rsid w:val="002448E6"/>
    <w:rsid w:val="0024526F"/>
    <w:rsid w:val="00245D47"/>
    <w:rsid w:val="00246E42"/>
    <w:rsid w:val="00247769"/>
    <w:rsid w:val="00251192"/>
    <w:rsid w:val="002532E2"/>
    <w:rsid w:val="00255743"/>
    <w:rsid w:val="00255F1B"/>
    <w:rsid w:val="002573C1"/>
    <w:rsid w:val="00261EB9"/>
    <w:rsid w:val="002624CE"/>
    <w:rsid w:val="00263BD1"/>
    <w:rsid w:val="00263D11"/>
    <w:rsid w:val="002661D1"/>
    <w:rsid w:val="00266D53"/>
    <w:rsid w:val="00267E97"/>
    <w:rsid w:val="00270BF7"/>
    <w:rsid w:val="0027326F"/>
    <w:rsid w:val="00283499"/>
    <w:rsid w:val="00284439"/>
    <w:rsid w:val="00284FDA"/>
    <w:rsid w:val="002866F1"/>
    <w:rsid w:val="00287A38"/>
    <w:rsid w:val="00287AA1"/>
    <w:rsid w:val="00291746"/>
    <w:rsid w:val="00292B49"/>
    <w:rsid w:val="002950D9"/>
    <w:rsid w:val="002957CA"/>
    <w:rsid w:val="00296B5D"/>
    <w:rsid w:val="00297612"/>
    <w:rsid w:val="002A2137"/>
    <w:rsid w:val="002A3819"/>
    <w:rsid w:val="002A40E2"/>
    <w:rsid w:val="002A43F2"/>
    <w:rsid w:val="002A55C8"/>
    <w:rsid w:val="002A70B2"/>
    <w:rsid w:val="002A7389"/>
    <w:rsid w:val="002A7978"/>
    <w:rsid w:val="002B0627"/>
    <w:rsid w:val="002B6358"/>
    <w:rsid w:val="002B678B"/>
    <w:rsid w:val="002B7147"/>
    <w:rsid w:val="002B7544"/>
    <w:rsid w:val="002C1966"/>
    <w:rsid w:val="002C3649"/>
    <w:rsid w:val="002C5700"/>
    <w:rsid w:val="002C6432"/>
    <w:rsid w:val="002D0118"/>
    <w:rsid w:val="002D0A62"/>
    <w:rsid w:val="002D2FFF"/>
    <w:rsid w:val="002D3B3D"/>
    <w:rsid w:val="002D4B1D"/>
    <w:rsid w:val="002D50E3"/>
    <w:rsid w:val="002D69BE"/>
    <w:rsid w:val="002D6A09"/>
    <w:rsid w:val="002D75F9"/>
    <w:rsid w:val="002D789B"/>
    <w:rsid w:val="002E0227"/>
    <w:rsid w:val="002E16F9"/>
    <w:rsid w:val="002E1969"/>
    <w:rsid w:val="002E1DFB"/>
    <w:rsid w:val="002E29C8"/>
    <w:rsid w:val="002E32E2"/>
    <w:rsid w:val="002E4E8C"/>
    <w:rsid w:val="002E4F0C"/>
    <w:rsid w:val="002F0751"/>
    <w:rsid w:val="002F1717"/>
    <w:rsid w:val="002F38BA"/>
    <w:rsid w:val="002F5B3C"/>
    <w:rsid w:val="002F7955"/>
    <w:rsid w:val="003031DE"/>
    <w:rsid w:val="003041AF"/>
    <w:rsid w:val="0030483E"/>
    <w:rsid w:val="00304BA1"/>
    <w:rsid w:val="00304C39"/>
    <w:rsid w:val="003063A9"/>
    <w:rsid w:val="0031088A"/>
    <w:rsid w:val="00310A52"/>
    <w:rsid w:val="00310AAE"/>
    <w:rsid w:val="003148B0"/>
    <w:rsid w:val="00314B45"/>
    <w:rsid w:val="00315B60"/>
    <w:rsid w:val="003161DB"/>
    <w:rsid w:val="00320937"/>
    <w:rsid w:val="00322A9F"/>
    <w:rsid w:val="003240BD"/>
    <w:rsid w:val="00325BF1"/>
    <w:rsid w:val="00326BAA"/>
    <w:rsid w:val="00330198"/>
    <w:rsid w:val="0033322A"/>
    <w:rsid w:val="00334DE8"/>
    <w:rsid w:val="00337BF1"/>
    <w:rsid w:val="003409B5"/>
    <w:rsid w:val="003412FF"/>
    <w:rsid w:val="00341383"/>
    <w:rsid w:val="003420C2"/>
    <w:rsid w:val="00342C31"/>
    <w:rsid w:val="00342CC1"/>
    <w:rsid w:val="00344515"/>
    <w:rsid w:val="00344C73"/>
    <w:rsid w:val="0034692B"/>
    <w:rsid w:val="00346C1C"/>
    <w:rsid w:val="0034720A"/>
    <w:rsid w:val="003501A1"/>
    <w:rsid w:val="00350DEA"/>
    <w:rsid w:val="00352AF9"/>
    <w:rsid w:val="00353087"/>
    <w:rsid w:val="0035588B"/>
    <w:rsid w:val="00361D44"/>
    <w:rsid w:val="00363E82"/>
    <w:rsid w:val="003654D0"/>
    <w:rsid w:val="0036568E"/>
    <w:rsid w:val="00372514"/>
    <w:rsid w:val="00372816"/>
    <w:rsid w:val="00373DA9"/>
    <w:rsid w:val="003746D6"/>
    <w:rsid w:val="00375BAC"/>
    <w:rsid w:val="00377474"/>
    <w:rsid w:val="00380CBE"/>
    <w:rsid w:val="003819ED"/>
    <w:rsid w:val="00384FD4"/>
    <w:rsid w:val="00385386"/>
    <w:rsid w:val="0038605C"/>
    <w:rsid w:val="00386898"/>
    <w:rsid w:val="00387A3B"/>
    <w:rsid w:val="00390CF5"/>
    <w:rsid w:val="00391B19"/>
    <w:rsid w:val="00392149"/>
    <w:rsid w:val="00394542"/>
    <w:rsid w:val="0039621C"/>
    <w:rsid w:val="00396AD8"/>
    <w:rsid w:val="003971BA"/>
    <w:rsid w:val="00397A40"/>
    <w:rsid w:val="003A2DC2"/>
    <w:rsid w:val="003A2EA7"/>
    <w:rsid w:val="003A3D08"/>
    <w:rsid w:val="003A56D3"/>
    <w:rsid w:val="003A7D2B"/>
    <w:rsid w:val="003B10CB"/>
    <w:rsid w:val="003B24BB"/>
    <w:rsid w:val="003B3442"/>
    <w:rsid w:val="003B5301"/>
    <w:rsid w:val="003B55E1"/>
    <w:rsid w:val="003B638D"/>
    <w:rsid w:val="003B63C0"/>
    <w:rsid w:val="003C1DDF"/>
    <w:rsid w:val="003C3243"/>
    <w:rsid w:val="003C388E"/>
    <w:rsid w:val="003C535F"/>
    <w:rsid w:val="003C55FE"/>
    <w:rsid w:val="003C645C"/>
    <w:rsid w:val="003C6907"/>
    <w:rsid w:val="003C6B69"/>
    <w:rsid w:val="003C73E8"/>
    <w:rsid w:val="003D0C31"/>
    <w:rsid w:val="003D2AB1"/>
    <w:rsid w:val="003D31C4"/>
    <w:rsid w:val="003D393C"/>
    <w:rsid w:val="003E09B4"/>
    <w:rsid w:val="003E2500"/>
    <w:rsid w:val="003E29D8"/>
    <w:rsid w:val="003E399F"/>
    <w:rsid w:val="003E4E4A"/>
    <w:rsid w:val="003E6801"/>
    <w:rsid w:val="003E7112"/>
    <w:rsid w:val="003F14FE"/>
    <w:rsid w:val="003F187E"/>
    <w:rsid w:val="003F3CEB"/>
    <w:rsid w:val="003F3D86"/>
    <w:rsid w:val="003F40D1"/>
    <w:rsid w:val="003F46D9"/>
    <w:rsid w:val="003F4A1C"/>
    <w:rsid w:val="003F5106"/>
    <w:rsid w:val="003F618F"/>
    <w:rsid w:val="003F6357"/>
    <w:rsid w:val="003F67DA"/>
    <w:rsid w:val="003F7527"/>
    <w:rsid w:val="004043C3"/>
    <w:rsid w:val="00406EA0"/>
    <w:rsid w:val="00407850"/>
    <w:rsid w:val="0041092E"/>
    <w:rsid w:val="00410F07"/>
    <w:rsid w:val="004125B9"/>
    <w:rsid w:val="0041355F"/>
    <w:rsid w:val="0041579B"/>
    <w:rsid w:val="004222D5"/>
    <w:rsid w:val="00422BFF"/>
    <w:rsid w:val="00423106"/>
    <w:rsid w:val="004235FB"/>
    <w:rsid w:val="00424019"/>
    <w:rsid w:val="00424095"/>
    <w:rsid w:val="0042507C"/>
    <w:rsid w:val="0042618D"/>
    <w:rsid w:val="004265F5"/>
    <w:rsid w:val="0042712D"/>
    <w:rsid w:val="00430235"/>
    <w:rsid w:val="0043081E"/>
    <w:rsid w:val="00432453"/>
    <w:rsid w:val="00436AA2"/>
    <w:rsid w:val="004379D2"/>
    <w:rsid w:val="004379E0"/>
    <w:rsid w:val="0044007F"/>
    <w:rsid w:val="0044205A"/>
    <w:rsid w:val="004424F1"/>
    <w:rsid w:val="00443FC0"/>
    <w:rsid w:val="00444093"/>
    <w:rsid w:val="00444363"/>
    <w:rsid w:val="00444898"/>
    <w:rsid w:val="004471A9"/>
    <w:rsid w:val="00447FD0"/>
    <w:rsid w:val="004519DA"/>
    <w:rsid w:val="00453254"/>
    <w:rsid w:val="00454BD1"/>
    <w:rsid w:val="00454CF5"/>
    <w:rsid w:val="00455A22"/>
    <w:rsid w:val="0045647D"/>
    <w:rsid w:val="00460763"/>
    <w:rsid w:val="00464B4A"/>
    <w:rsid w:val="00464B8C"/>
    <w:rsid w:val="00470E1B"/>
    <w:rsid w:val="00471366"/>
    <w:rsid w:val="0047376A"/>
    <w:rsid w:val="004773FE"/>
    <w:rsid w:val="00477EFE"/>
    <w:rsid w:val="004822BB"/>
    <w:rsid w:val="00482AEA"/>
    <w:rsid w:val="00485191"/>
    <w:rsid w:val="00486B23"/>
    <w:rsid w:val="00490F4C"/>
    <w:rsid w:val="00492C3E"/>
    <w:rsid w:val="004931B6"/>
    <w:rsid w:val="004945D1"/>
    <w:rsid w:val="004956A8"/>
    <w:rsid w:val="0049599B"/>
    <w:rsid w:val="0049772F"/>
    <w:rsid w:val="004A1C74"/>
    <w:rsid w:val="004A2A0C"/>
    <w:rsid w:val="004A39E7"/>
    <w:rsid w:val="004A4027"/>
    <w:rsid w:val="004A44BF"/>
    <w:rsid w:val="004A4B00"/>
    <w:rsid w:val="004A4CC3"/>
    <w:rsid w:val="004A59C9"/>
    <w:rsid w:val="004A6CBB"/>
    <w:rsid w:val="004A7AD9"/>
    <w:rsid w:val="004B1A08"/>
    <w:rsid w:val="004B3F62"/>
    <w:rsid w:val="004B4D8C"/>
    <w:rsid w:val="004B5655"/>
    <w:rsid w:val="004B5935"/>
    <w:rsid w:val="004C2536"/>
    <w:rsid w:val="004C4459"/>
    <w:rsid w:val="004C57E8"/>
    <w:rsid w:val="004C6057"/>
    <w:rsid w:val="004C7609"/>
    <w:rsid w:val="004D4928"/>
    <w:rsid w:val="004D4F78"/>
    <w:rsid w:val="004E16C8"/>
    <w:rsid w:val="004E2688"/>
    <w:rsid w:val="004E3FD2"/>
    <w:rsid w:val="004E4503"/>
    <w:rsid w:val="004E51C2"/>
    <w:rsid w:val="004E5354"/>
    <w:rsid w:val="004E5BC1"/>
    <w:rsid w:val="004E5CE8"/>
    <w:rsid w:val="004E7EB3"/>
    <w:rsid w:val="004F230E"/>
    <w:rsid w:val="004F2A92"/>
    <w:rsid w:val="004F6A22"/>
    <w:rsid w:val="00500FFD"/>
    <w:rsid w:val="005038BE"/>
    <w:rsid w:val="00504B8E"/>
    <w:rsid w:val="005060B3"/>
    <w:rsid w:val="005062AA"/>
    <w:rsid w:val="00507FE3"/>
    <w:rsid w:val="005124C7"/>
    <w:rsid w:val="00512769"/>
    <w:rsid w:val="0051320F"/>
    <w:rsid w:val="00513969"/>
    <w:rsid w:val="00514211"/>
    <w:rsid w:val="00514572"/>
    <w:rsid w:val="00514805"/>
    <w:rsid w:val="005152C3"/>
    <w:rsid w:val="00515B28"/>
    <w:rsid w:val="0052098A"/>
    <w:rsid w:val="00520995"/>
    <w:rsid w:val="00520F94"/>
    <w:rsid w:val="00521187"/>
    <w:rsid w:val="00524916"/>
    <w:rsid w:val="0052573C"/>
    <w:rsid w:val="00526155"/>
    <w:rsid w:val="0052663B"/>
    <w:rsid w:val="00526CDD"/>
    <w:rsid w:val="005273EB"/>
    <w:rsid w:val="0053114C"/>
    <w:rsid w:val="005321C0"/>
    <w:rsid w:val="005330B3"/>
    <w:rsid w:val="00535447"/>
    <w:rsid w:val="005363D5"/>
    <w:rsid w:val="00537A75"/>
    <w:rsid w:val="005410B1"/>
    <w:rsid w:val="0054248A"/>
    <w:rsid w:val="00543D6D"/>
    <w:rsid w:val="00544077"/>
    <w:rsid w:val="005443C9"/>
    <w:rsid w:val="005462B8"/>
    <w:rsid w:val="00546893"/>
    <w:rsid w:val="00546ECA"/>
    <w:rsid w:val="00547C5B"/>
    <w:rsid w:val="00550219"/>
    <w:rsid w:val="00551938"/>
    <w:rsid w:val="005531EA"/>
    <w:rsid w:val="00555A4D"/>
    <w:rsid w:val="00555B8F"/>
    <w:rsid w:val="005618D1"/>
    <w:rsid w:val="00562D7D"/>
    <w:rsid w:val="00563DDA"/>
    <w:rsid w:val="0056719A"/>
    <w:rsid w:val="0057083F"/>
    <w:rsid w:val="00572D2F"/>
    <w:rsid w:val="00581A58"/>
    <w:rsid w:val="0058290B"/>
    <w:rsid w:val="00584CD6"/>
    <w:rsid w:val="00584ED3"/>
    <w:rsid w:val="005853EC"/>
    <w:rsid w:val="00595D7C"/>
    <w:rsid w:val="00595F37"/>
    <w:rsid w:val="0059706E"/>
    <w:rsid w:val="00597A11"/>
    <w:rsid w:val="005A074A"/>
    <w:rsid w:val="005A1CCD"/>
    <w:rsid w:val="005A5421"/>
    <w:rsid w:val="005A5FC6"/>
    <w:rsid w:val="005A6940"/>
    <w:rsid w:val="005B03B3"/>
    <w:rsid w:val="005B0CB1"/>
    <w:rsid w:val="005C065A"/>
    <w:rsid w:val="005C14C9"/>
    <w:rsid w:val="005C29F3"/>
    <w:rsid w:val="005C3090"/>
    <w:rsid w:val="005C56A1"/>
    <w:rsid w:val="005C5889"/>
    <w:rsid w:val="005C74D9"/>
    <w:rsid w:val="005C77E3"/>
    <w:rsid w:val="005D0A55"/>
    <w:rsid w:val="005D260D"/>
    <w:rsid w:val="005D26AB"/>
    <w:rsid w:val="005D3703"/>
    <w:rsid w:val="005E0337"/>
    <w:rsid w:val="005E0617"/>
    <w:rsid w:val="005E1136"/>
    <w:rsid w:val="005E1E59"/>
    <w:rsid w:val="005E1F39"/>
    <w:rsid w:val="005E20DF"/>
    <w:rsid w:val="005E2ABC"/>
    <w:rsid w:val="005E3AE9"/>
    <w:rsid w:val="005E64F5"/>
    <w:rsid w:val="005E6A09"/>
    <w:rsid w:val="005F47D6"/>
    <w:rsid w:val="005F6B3C"/>
    <w:rsid w:val="005F6BF1"/>
    <w:rsid w:val="00600B05"/>
    <w:rsid w:val="00600E61"/>
    <w:rsid w:val="00601D9D"/>
    <w:rsid w:val="00604D5D"/>
    <w:rsid w:val="00605CAD"/>
    <w:rsid w:val="00607ACC"/>
    <w:rsid w:val="00610C86"/>
    <w:rsid w:val="00611E6E"/>
    <w:rsid w:val="00613605"/>
    <w:rsid w:val="00614DAC"/>
    <w:rsid w:val="00617315"/>
    <w:rsid w:val="00617803"/>
    <w:rsid w:val="00617D76"/>
    <w:rsid w:val="00620D08"/>
    <w:rsid w:val="006253EA"/>
    <w:rsid w:val="006272C2"/>
    <w:rsid w:val="00630682"/>
    <w:rsid w:val="00631799"/>
    <w:rsid w:val="00631AC7"/>
    <w:rsid w:val="00635901"/>
    <w:rsid w:val="00636450"/>
    <w:rsid w:val="00640741"/>
    <w:rsid w:val="00640DB8"/>
    <w:rsid w:val="00644115"/>
    <w:rsid w:val="006454BA"/>
    <w:rsid w:val="0064590E"/>
    <w:rsid w:val="00646CD8"/>
    <w:rsid w:val="00647594"/>
    <w:rsid w:val="00651FC5"/>
    <w:rsid w:val="00653F8A"/>
    <w:rsid w:val="00654CF3"/>
    <w:rsid w:val="00656B1E"/>
    <w:rsid w:val="0065797F"/>
    <w:rsid w:val="00660553"/>
    <w:rsid w:val="00662715"/>
    <w:rsid w:val="00664CF6"/>
    <w:rsid w:val="00665BDD"/>
    <w:rsid w:val="00666549"/>
    <w:rsid w:val="0067336E"/>
    <w:rsid w:val="0067659F"/>
    <w:rsid w:val="00681422"/>
    <w:rsid w:val="006839D7"/>
    <w:rsid w:val="006840A9"/>
    <w:rsid w:val="006859E1"/>
    <w:rsid w:val="00686B44"/>
    <w:rsid w:val="00686EBA"/>
    <w:rsid w:val="006902B0"/>
    <w:rsid w:val="0069052C"/>
    <w:rsid w:val="0069416B"/>
    <w:rsid w:val="006943B1"/>
    <w:rsid w:val="00695B26"/>
    <w:rsid w:val="006A0E21"/>
    <w:rsid w:val="006A16A2"/>
    <w:rsid w:val="006A16FC"/>
    <w:rsid w:val="006A192E"/>
    <w:rsid w:val="006A30D4"/>
    <w:rsid w:val="006A66CF"/>
    <w:rsid w:val="006A79FF"/>
    <w:rsid w:val="006B0AA0"/>
    <w:rsid w:val="006B18C9"/>
    <w:rsid w:val="006B63BA"/>
    <w:rsid w:val="006B6482"/>
    <w:rsid w:val="006B6724"/>
    <w:rsid w:val="006B6CAC"/>
    <w:rsid w:val="006B7319"/>
    <w:rsid w:val="006B7EEC"/>
    <w:rsid w:val="006C10B4"/>
    <w:rsid w:val="006C7969"/>
    <w:rsid w:val="006C7EE6"/>
    <w:rsid w:val="006D47B7"/>
    <w:rsid w:val="006D4E05"/>
    <w:rsid w:val="006D4F5D"/>
    <w:rsid w:val="006D669B"/>
    <w:rsid w:val="006D6A6B"/>
    <w:rsid w:val="006D6FF8"/>
    <w:rsid w:val="006D7378"/>
    <w:rsid w:val="006E03FE"/>
    <w:rsid w:val="006E21C5"/>
    <w:rsid w:val="006E2639"/>
    <w:rsid w:val="006E51AD"/>
    <w:rsid w:val="006E53E9"/>
    <w:rsid w:val="006E54FE"/>
    <w:rsid w:val="006F04C2"/>
    <w:rsid w:val="006F10AC"/>
    <w:rsid w:val="006F3852"/>
    <w:rsid w:val="006F43BB"/>
    <w:rsid w:val="006F57DE"/>
    <w:rsid w:val="00701032"/>
    <w:rsid w:val="0070183F"/>
    <w:rsid w:val="007049AE"/>
    <w:rsid w:val="007060E0"/>
    <w:rsid w:val="00706532"/>
    <w:rsid w:val="0071143A"/>
    <w:rsid w:val="007122E1"/>
    <w:rsid w:val="007169A5"/>
    <w:rsid w:val="00717612"/>
    <w:rsid w:val="00720026"/>
    <w:rsid w:val="00722EB9"/>
    <w:rsid w:val="00724615"/>
    <w:rsid w:val="00724E75"/>
    <w:rsid w:val="00727991"/>
    <w:rsid w:val="007306E2"/>
    <w:rsid w:val="0073180B"/>
    <w:rsid w:val="007355F2"/>
    <w:rsid w:val="00736F74"/>
    <w:rsid w:val="00737DC2"/>
    <w:rsid w:val="00741135"/>
    <w:rsid w:val="00742AB4"/>
    <w:rsid w:val="0074714E"/>
    <w:rsid w:val="00747E61"/>
    <w:rsid w:val="007506D3"/>
    <w:rsid w:val="00754774"/>
    <w:rsid w:val="00754B30"/>
    <w:rsid w:val="00757767"/>
    <w:rsid w:val="007613DD"/>
    <w:rsid w:val="007621D9"/>
    <w:rsid w:val="007637CC"/>
    <w:rsid w:val="00763B74"/>
    <w:rsid w:val="00763CD6"/>
    <w:rsid w:val="007645C1"/>
    <w:rsid w:val="00767514"/>
    <w:rsid w:val="0076765E"/>
    <w:rsid w:val="00767AF1"/>
    <w:rsid w:val="00767B45"/>
    <w:rsid w:val="007706A5"/>
    <w:rsid w:val="007740CB"/>
    <w:rsid w:val="00776760"/>
    <w:rsid w:val="00777ABB"/>
    <w:rsid w:val="00781F11"/>
    <w:rsid w:val="007846DA"/>
    <w:rsid w:val="00784D75"/>
    <w:rsid w:val="007864DF"/>
    <w:rsid w:val="007875DB"/>
    <w:rsid w:val="007877D2"/>
    <w:rsid w:val="00787B48"/>
    <w:rsid w:val="007905E2"/>
    <w:rsid w:val="00792D69"/>
    <w:rsid w:val="00792FD1"/>
    <w:rsid w:val="00793F5D"/>
    <w:rsid w:val="0079400A"/>
    <w:rsid w:val="0079587A"/>
    <w:rsid w:val="00797BC3"/>
    <w:rsid w:val="007A0832"/>
    <w:rsid w:val="007A113C"/>
    <w:rsid w:val="007A2A00"/>
    <w:rsid w:val="007A317A"/>
    <w:rsid w:val="007A3285"/>
    <w:rsid w:val="007A4B17"/>
    <w:rsid w:val="007A4BC0"/>
    <w:rsid w:val="007A5D99"/>
    <w:rsid w:val="007A6749"/>
    <w:rsid w:val="007A6FCD"/>
    <w:rsid w:val="007A7316"/>
    <w:rsid w:val="007A769F"/>
    <w:rsid w:val="007B15EA"/>
    <w:rsid w:val="007B1A5C"/>
    <w:rsid w:val="007B2AC0"/>
    <w:rsid w:val="007B3950"/>
    <w:rsid w:val="007B3990"/>
    <w:rsid w:val="007B6226"/>
    <w:rsid w:val="007B660F"/>
    <w:rsid w:val="007B67C4"/>
    <w:rsid w:val="007B7B3D"/>
    <w:rsid w:val="007C07C4"/>
    <w:rsid w:val="007C2057"/>
    <w:rsid w:val="007C24E3"/>
    <w:rsid w:val="007C6BE5"/>
    <w:rsid w:val="007D0E3B"/>
    <w:rsid w:val="007D5DD5"/>
    <w:rsid w:val="007D7CD5"/>
    <w:rsid w:val="007E05C4"/>
    <w:rsid w:val="007E0E87"/>
    <w:rsid w:val="007E200F"/>
    <w:rsid w:val="007E3C42"/>
    <w:rsid w:val="007E691B"/>
    <w:rsid w:val="007E72DA"/>
    <w:rsid w:val="007E7662"/>
    <w:rsid w:val="007E7C20"/>
    <w:rsid w:val="007F050C"/>
    <w:rsid w:val="007F07B3"/>
    <w:rsid w:val="007F2F3E"/>
    <w:rsid w:val="007F3D67"/>
    <w:rsid w:val="007F5CDC"/>
    <w:rsid w:val="007F6532"/>
    <w:rsid w:val="007F7559"/>
    <w:rsid w:val="00800E51"/>
    <w:rsid w:val="0080341F"/>
    <w:rsid w:val="00806A40"/>
    <w:rsid w:val="00806BC7"/>
    <w:rsid w:val="00806C23"/>
    <w:rsid w:val="00806EDC"/>
    <w:rsid w:val="00813F3A"/>
    <w:rsid w:val="00814F88"/>
    <w:rsid w:val="00815D7A"/>
    <w:rsid w:val="008165DF"/>
    <w:rsid w:val="00816D31"/>
    <w:rsid w:val="008175BA"/>
    <w:rsid w:val="0081763F"/>
    <w:rsid w:val="0082099E"/>
    <w:rsid w:val="00820DA0"/>
    <w:rsid w:val="00822E0D"/>
    <w:rsid w:val="00824AE0"/>
    <w:rsid w:val="00824C08"/>
    <w:rsid w:val="008273B0"/>
    <w:rsid w:val="008279AB"/>
    <w:rsid w:val="00831FD7"/>
    <w:rsid w:val="0083204E"/>
    <w:rsid w:val="00834B9B"/>
    <w:rsid w:val="0083618D"/>
    <w:rsid w:val="0083626C"/>
    <w:rsid w:val="008363C7"/>
    <w:rsid w:val="008373E5"/>
    <w:rsid w:val="00837D32"/>
    <w:rsid w:val="008400CF"/>
    <w:rsid w:val="00840625"/>
    <w:rsid w:val="008434EA"/>
    <w:rsid w:val="00844AEB"/>
    <w:rsid w:val="008458F7"/>
    <w:rsid w:val="00850929"/>
    <w:rsid w:val="00850D62"/>
    <w:rsid w:val="00853751"/>
    <w:rsid w:val="00853EE4"/>
    <w:rsid w:val="00855CDD"/>
    <w:rsid w:val="00855D29"/>
    <w:rsid w:val="0085793B"/>
    <w:rsid w:val="00862558"/>
    <w:rsid w:val="00865961"/>
    <w:rsid w:val="00865FF8"/>
    <w:rsid w:val="0086704E"/>
    <w:rsid w:val="00870A6A"/>
    <w:rsid w:val="008722B1"/>
    <w:rsid w:val="008759AB"/>
    <w:rsid w:val="00875A93"/>
    <w:rsid w:val="00883155"/>
    <w:rsid w:val="00884085"/>
    <w:rsid w:val="0088549F"/>
    <w:rsid w:val="00887CD3"/>
    <w:rsid w:val="0089026B"/>
    <w:rsid w:val="00890C51"/>
    <w:rsid w:val="0089157A"/>
    <w:rsid w:val="0089653E"/>
    <w:rsid w:val="00897606"/>
    <w:rsid w:val="008A1C4C"/>
    <w:rsid w:val="008A319F"/>
    <w:rsid w:val="008A3346"/>
    <w:rsid w:val="008A3E6B"/>
    <w:rsid w:val="008A6C11"/>
    <w:rsid w:val="008B0AA6"/>
    <w:rsid w:val="008B0B81"/>
    <w:rsid w:val="008B3C71"/>
    <w:rsid w:val="008B7299"/>
    <w:rsid w:val="008C0540"/>
    <w:rsid w:val="008C59D6"/>
    <w:rsid w:val="008C7614"/>
    <w:rsid w:val="008C7DF2"/>
    <w:rsid w:val="008D4899"/>
    <w:rsid w:val="008D5161"/>
    <w:rsid w:val="008D5845"/>
    <w:rsid w:val="008D5C46"/>
    <w:rsid w:val="008D6380"/>
    <w:rsid w:val="008D6889"/>
    <w:rsid w:val="008E0FBB"/>
    <w:rsid w:val="008E3486"/>
    <w:rsid w:val="008E3595"/>
    <w:rsid w:val="008E5CEC"/>
    <w:rsid w:val="008F10B5"/>
    <w:rsid w:val="008F1A3A"/>
    <w:rsid w:val="008F1B05"/>
    <w:rsid w:val="008F1B30"/>
    <w:rsid w:val="008F255C"/>
    <w:rsid w:val="008F6CF4"/>
    <w:rsid w:val="00901CCA"/>
    <w:rsid w:val="00902873"/>
    <w:rsid w:val="009029FA"/>
    <w:rsid w:val="00904180"/>
    <w:rsid w:val="00904C6D"/>
    <w:rsid w:val="00905EBF"/>
    <w:rsid w:val="00906575"/>
    <w:rsid w:val="0090768F"/>
    <w:rsid w:val="00910216"/>
    <w:rsid w:val="00910225"/>
    <w:rsid w:val="00910B37"/>
    <w:rsid w:val="009114F7"/>
    <w:rsid w:val="00911FD7"/>
    <w:rsid w:val="009128EE"/>
    <w:rsid w:val="009132CE"/>
    <w:rsid w:val="00913AE9"/>
    <w:rsid w:val="00913F67"/>
    <w:rsid w:val="00915CEC"/>
    <w:rsid w:val="0091675E"/>
    <w:rsid w:val="00916FA6"/>
    <w:rsid w:val="00917771"/>
    <w:rsid w:val="00923246"/>
    <w:rsid w:val="00923CF3"/>
    <w:rsid w:val="00924128"/>
    <w:rsid w:val="009313DA"/>
    <w:rsid w:val="00931837"/>
    <w:rsid w:val="00931C30"/>
    <w:rsid w:val="0093389D"/>
    <w:rsid w:val="00935B14"/>
    <w:rsid w:val="00935F47"/>
    <w:rsid w:val="0094145A"/>
    <w:rsid w:val="00941680"/>
    <w:rsid w:val="00941AFE"/>
    <w:rsid w:val="00941C6B"/>
    <w:rsid w:val="0094257D"/>
    <w:rsid w:val="009425B9"/>
    <w:rsid w:val="009431D5"/>
    <w:rsid w:val="009454E1"/>
    <w:rsid w:val="00947173"/>
    <w:rsid w:val="00947517"/>
    <w:rsid w:val="009506DF"/>
    <w:rsid w:val="00952111"/>
    <w:rsid w:val="0095290E"/>
    <w:rsid w:val="00953E26"/>
    <w:rsid w:val="009544A0"/>
    <w:rsid w:val="00955587"/>
    <w:rsid w:val="009562A2"/>
    <w:rsid w:val="009564DD"/>
    <w:rsid w:val="00957E4D"/>
    <w:rsid w:val="009602E8"/>
    <w:rsid w:val="00963DC1"/>
    <w:rsid w:val="00963F88"/>
    <w:rsid w:val="00964A57"/>
    <w:rsid w:val="009665EC"/>
    <w:rsid w:val="00967849"/>
    <w:rsid w:val="00970058"/>
    <w:rsid w:val="0097047A"/>
    <w:rsid w:val="00972DF0"/>
    <w:rsid w:val="00973304"/>
    <w:rsid w:val="00973D58"/>
    <w:rsid w:val="00973F6D"/>
    <w:rsid w:val="009758E9"/>
    <w:rsid w:val="00976638"/>
    <w:rsid w:val="00976935"/>
    <w:rsid w:val="00976B77"/>
    <w:rsid w:val="0098177E"/>
    <w:rsid w:val="00982AA7"/>
    <w:rsid w:val="00985A09"/>
    <w:rsid w:val="009874A3"/>
    <w:rsid w:val="009876CE"/>
    <w:rsid w:val="00987995"/>
    <w:rsid w:val="00991E22"/>
    <w:rsid w:val="00992077"/>
    <w:rsid w:val="00992098"/>
    <w:rsid w:val="00992566"/>
    <w:rsid w:val="00992AA4"/>
    <w:rsid w:val="009930D4"/>
    <w:rsid w:val="00995994"/>
    <w:rsid w:val="00996B6B"/>
    <w:rsid w:val="00996F9B"/>
    <w:rsid w:val="009A15B5"/>
    <w:rsid w:val="009A3521"/>
    <w:rsid w:val="009A35D5"/>
    <w:rsid w:val="009A526F"/>
    <w:rsid w:val="009A5692"/>
    <w:rsid w:val="009A59D4"/>
    <w:rsid w:val="009B2416"/>
    <w:rsid w:val="009C041E"/>
    <w:rsid w:val="009C04BC"/>
    <w:rsid w:val="009C0C7B"/>
    <w:rsid w:val="009C437D"/>
    <w:rsid w:val="009C53B7"/>
    <w:rsid w:val="009C66C5"/>
    <w:rsid w:val="009C774F"/>
    <w:rsid w:val="009C7826"/>
    <w:rsid w:val="009D1341"/>
    <w:rsid w:val="009D14E9"/>
    <w:rsid w:val="009E2534"/>
    <w:rsid w:val="009E3579"/>
    <w:rsid w:val="009E365D"/>
    <w:rsid w:val="009E3AA1"/>
    <w:rsid w:val="009E558E"/>
    <w:rsid w:val="009E632A"/>
    <w:rsid w:val="009E7747"/>
    <w:rsid w:val="009F0AA5"/>
    <w:rsid w:val="009F67CA"/>
    <w:rsid w:val="00A01020"/>
    <w:rsid w:val="00A013C8"/>
    <w:rsid w:val="00A0151E"/>
    <w:rsid w:val="00A0451F"/>
    <w:rsid w:val="00A04B0B"/>
    <w:rsid w:val="00A053DE"/>
    <w:rsid w:val="00A05750"/>
    <w:rsid w:val="00A07E14"/>
    <w:rsid w:val="00A11A5B"/>
    <w:rsid w:val="00A157DA"/>
    <w:rsid w:val="00A2062B"/>
    <w:rsid w:val="00A22693"/>
    <w:rsid w:val="00A22DE1"/>
    <w:rsid w:val="00A2431E"/>
    <w:rsid w:val="00A3050F"/>
    <w:rsid w:val="00A3310A"/>
    <w:rsid w:val="00A34F63"/>
    <w:rsid w:val="00A35083"/>
    <w:rsid w:val="00A4107A"/>
    <w:rsid w:val="00A426F3"/>
    <w:rsid w:val="00A4300A"/>
    <w:rsid w:val="00A44B41"/>
    <w:rsid w:val="00A45EE9"/>
    <w:rsid w:val="00A460A2"/>
    <w:rsid w:val="00A46526"/>
    <w:rsid w:val="00A466CB"/>
    <w:rsid w:val="00A47A9E"/>
    <w:rsid w:val="00A52ADB"/>
    <w:rsid w:val="00A55A76"/>
    <w:rsid w:val="00A57C62"/>
    <w:rsid w:val="00A608E7"/>
    <w:rsid w:val="00A6100D"/>
    <w:rsid w:val="00A623C6"/>
    <w:rsid w:val="00A62B50"/>
    <w:rsid w:val="00A64194"/>
    <w:rsid w:val="00A646D3"/>
    <w:rsid w:val="00A67F5E"/>
    <w:rsid w:val="00A702F1"/>
    <w:rsid w:val="00A7144C"/>
    <w:rsid w:val="00A74D00"/>
    <w:rsid w:val="00A74D75"/>
    <w:rsid w:val="00A8003A"/>
    <w:rsid w:val="00A80D23"/>
    <w:rsid w:val="00A810BE"/>
    <w:rsid w:val="00A834C0"/>
    <w:rsid w:val="00A86A31"/>
    <w:rsid w:val="00A87A8E"/>
    <w:rsid w:val="00A91FE7"/>
    <w:rsid w:val="00A930C8"/>
    <w:rsid w:val="00A94311"/>
    <w:rsid w:val="00A956E0"/>
    <w:rsid w:val="00A97350"/>
    <w:rsid w:val="00AA0E1B"/>
    <w:rsid w:val="00AA359A"/>
    <w:rsid w:val="00AA37C3"/>
    <w:rsid w:val="00AA4480"/>
    <w:rsid w:val="00AA57AA"/>
    <w:rsid w:val="00AA7397"/>
    <w:rsid w:val="00AB2E4F"/>
    <w:rsid w:val="00AB3283"/>
    <w:rsid w:val="00AB37D8"/>
    <w:rsid w:val="00AB4683"/>
    <w:rsid w:val="00AB576A"/>
    <w:rsid w:val="00AB675E"/>
    <w:rsid w:val="00AB6CD9"/>
    <w:rsid w:val="00AB7810"/>
    <w:rsid w:val="00AC0C1D"/>
    <w:rsid w:val="00AC0F0F"/>
    <w:rsid w:val="00AC2A0D"/>
    <w:rsid w:val="00AC2AFA"/>
    <w:rsid w:val="00AC36D0"/>
    <w:rsid w:val="00AC469F"/>
    <w:rsid w:val="00AC5CD4"/>
    <w:rsid w:val="00AC6C09"/>
    <w:rsid w:val="00AC7579"/>
    <w:rsid w:val="00AD1D65"/>
    <w:rsid w:val="00AD2146"/>
    <w:rsid w:val="00AD2AF7"/>
    <w:rsid w:val="00AD4E83"/>
    <w:rsid w:val="00AD541C"/>
    <w:rsid w:val="00AD59DA"/>
    <w:rsid w:val="00AE0D14"/>
    <w:rsid w:val="00AE0E63"/>
    <w:rsid w:val="00AE1D69"/>
    <w:rsid w:val="00AE3988"/>
    <w:rsid w:val="00AE7555"/>
    <w:rsid w:val="00AE75E1"/>
    <w:rsid w:val="00AF02E0"/>
    <w:rsid w:val="00AF2EEF"/>
    <w:rsid w:val="00AF35CE"/>
    <w:rsid w:val="00AF3C58"/>
    <w:rsid w:val="00AF59F0"/>
    <w:rsid w:val="00AF5A1C"/>
    <w:rsid w:val="00B0013C"/>
    <w:rsid w:val="00B001EE"/>
    <w:rsid w:val="00B005DF"/>
    <w:rsid w:val="00B00E1F"/>
    <w:rsid w:val="00B02106"/>
    <w:rsid w:val="00B02617"/>
    <w:rsid w:val="00B04574"/>
    <w:rsid w:val="00B06E4E"/>
    <w:rsid w:val="00B10FE8"/>
    <w:rsid w:val="00B128DB"/>
    <w:rsid w:val="00B15BBF"/>
    <w:rsid w:val="00B16456"/>
    <w:rsid w:val="00B17EA3"/>
    <w:rsid w:val="00B17F83"/>
    <w:rsid w:val="00B2082A"/>
    <w:rsid w:val="00B2428B"/>
    <w:rsid w:val="00B25800"/>
    <w:rsid w:val="00B26893"/>
    <w:rsid w:val="00B27697"/>
    <w:rsid w:val="00B27DA3"/>
    <w:rsid w:val="00B31963"/>
    <w:rsid w:val="00B31F44"/>
    <w:rsid w:val="00B32264"/>
    <w:rsid w:val="00B323F1"/>
    <w:rsid w:val="00B33D69"/>
    <w:rsid w:val="00B35094"/>
    <w:rsid w:val="00B379DD"/>
    <w:rsid w:val="00B40445"/>
    <w:rsid w:val="00B414D9"/>
    <w:rsid w:val="00B47331"/>
    <w:rsid w:val="00B4736B"/>
    <w:rsid w:val="00B47954"/>
    <w:rsid w:val="00B51DCF"/>
    <w:rsid w:val="00B52A00"/>
    <w:rsid w:val="00B52C29"/>
    <w:rsid w:val="00B533BB"/>
    <w:rsid w:val="00B55CAA"/>
    <w:rsid w:val="00B6042D"/>
    <w:rsid w:val="00B62CCF"/>
    <w:rsid w:val="00B63A71"/>
    <w:rsid w:val="00B63BC9"/>
    <w:rsid w:val="00B64A85"/>
    <w:rsid w:val="00B66D05"/>
    <w:rsid w:val="00B6759F"/>
    <w:rsid w:val="00B67D73"/>
    <w:rsid w:val="00B73922"/>
    <w:rsid w:val="00B75C25"/>
    <w:rsid w:val="00B80A1D"/>
    <w:rsid w:val="00B815BD"/>
    <w:rsid w:val="00B8260F"/>
    <w:rsid w:val="00B845E2"/>
    <w:rsid w:val="00B8479C"/>
    <w:rsid w:val="00B84FC1"/>
    <w:rsid w:val="00B8761E"/>
    <w:rsid w:val="00B87F06"/>
    <w:rsid w:val="00B9056A"/>
    <w:rsid w:val="00B918C6"/>
    <w:rsid w:val="00B91C2B"/>
    <w:rsid w:val="00B932E1"/>
    <w:rsid w:val="00B933D3"/>
    <w:rsid w:val="00B95BC6"/>
    <w:rsid w:val="00BA356E"/>
    <w:rsid w:val="00BA434B"/>
    <w:rsid w:val="00BA60A4"/>
    <w:rsid w:val="00BA6D4A"/>
    <w:rsid w:val="00BA6EA0"/>
    <w:rsid w:val="00BA75DF"/>
    <w:rsid w:val="00BB140A"/>
    <w:rsid w:val="00BB1A78"/>
    <w:rsid w:val="00BB1F5E"/>
    <w:rsid w:val="00BB43D3"/>
    <w:rsid w:val="00BB71ED"/>
    <w:rsid w:val="00BC0DAD"/>
    <w:rsid w:val="00BC1E57"/>
    <w:rsid w:val="00BC26BB"/>
    <w:rsid w:val="00BC3940"/>
    <w:rsid w:val="00BC57F9"/>
    <w:rsid w:val="00BC62F4"/>
    <w:rsid w:val="00BC7608"/>
    <w:rsid w:val="00BD063A"/>
    <w:rsid w:val="00BD0EE6"/>
    <w:rsid w:val="00BD11B2"/>
    <w:rsid w:val="00BD1AFE"/>
    <w:rsid w:val="00BD315C"/>
    <w:rsid w:val="00BD56E1"/>
    <w:rsid w:val="00BD607D"/>
    <w:rsid w:val="00BD61C4"/>
    <w:rsid w:val="00BE006C"/>
    <w:rsid w:val="00BE240C"/>
    <w:rsid w:val="00BE2E6B"/>
    <w:rsid w:val="00BE32BB"/>
    <w:rsid w:val="00BE5841"/>
    <w:rsid w:val="00BE75FA"/>
    <w:rsid w:val="00BF136B"/>
    <w:rsid w:val="00BF13FE"/>
    <w:rsid w:val="00BF1BE6"/>
    <w:rsid w:val="00BF2146"/>
    <w:rsid w:val="00BF3558"/>
    <w:rsid w:val="00BF3610"/>
    <w:rsid w:val="00BF3B91"/>
    <w:rsid w:val="00BF3C6A"/>
    <w:rsid w:val="00BF3FEF"/>
    <w:rsid w:val="00BF49D0"/>
    <w:rsid w:val="00BF6AB0"/>
    <w:rsid w:val="00BF6CC2"/>
    <w:rsid w:val="00C0447F"/>
    <w:rsid w:val="00C04959"/>
    <w:rsid w:val="00C04D32"/>
    <w:rsid w:val="00C053AE"/>
    <w:rsid w:val="00C06A2F"/>
    <w:rsid w:val="00C06DF4"/>
    <w:rsid w:val="00C06EE2"/>
    <w:rsid w:val="00C073FA"/>
    <w:rsid w:val="00C0794C"/>
    <w:rsid w:val="00C13890"/>
    <w:rsid w:val="00C14462"/>
    <w:rsid w:val="00C1492B"/>
    <w:rsid w:val="00C14A25"/>
    <w:rsid w:val="00C16E13"/>
    <w:rsid w:val="00C20033"/>
    <w:rsid w:val="00C20BA8"/>
    <w:rsid w:val="00C2168D"/>
    <w:rsid w:val="00C23D59"/>
    <w:rsid w:val="00C249C4"/>
    <w:rsid w:val="00C26AB3"/>
    <w:rsid w:val="00C26DFB"/>
    <w:rsid w:val="00C26FF7"/>
    <w:rsid w:val="00C31515"/>
    <w:rsid w:val="00C31D05"/>
    <w:rsid w:val="00C32EF3"/>
    <w:rsid w:val="00C3517E"/>
    <w:rsid w:val="00C351A8"/>
    <w:rsid w:val="00C41385"/>
    <w:rsid w:val="00C41679"/>
    <w:rsid w:val="00C4173E"/>
    <w:rsid w:val="00C42745"/>
    <w:rsid w:val="00C44022"/>
    <w:rsid w:val="00C447B4"/>
    <w:rsid w:val="00C44A46"/>
    <w:rsid w:val="00C45EF7"/>
    <w:rsid w:val="00C464B9"/>
    <w:rsid w:val="00C60092"/>
    <w:rsid w:val="00C61DB2"/>
    <w:rsid w:val="00C6427D"/>
    <w:rsid w:val="00C718E4"/>
    <w:rsid w:val="00C727DD"/>
    <w:rsid w:val="00C7322B"/>
    <w:rsid w:val="00C74641"/>
    <w:rsid w:val="00C75393"/>
    <w:rsid w:val="00C810B1"/>
    <w:rsid w:val="00C84081"/>
    <w:rsid w:val="00C86AD9"/>
    <w:rsid w:val="00C86ED1"/>
    <w:rsid w:val="00C87140"/>
    <w:rsid w:val="00C874BF"/>
    <w:rsid w:val="00C8792A"/>
    <w:rsid w:val="00C87B7B"/>
    <w:rsid w:val="00C922D8"/>
    <w:rsid w:val="00C92D65"/>
    <w:rsid w:val="00C92F48"/>
    <w:rsid w:val="00C935D6"/>
    <w:rsid w:val="00C9437B"/>
    <w:rsid w:val="00C945E7"/>
    <w:rsid w:val="00C94EB0"/>
    <w:rsid w:val="00C95D27"/>
    <w:rsid w:val="00C9732B"/>
    <w:rsid w:val="00C97A73"/>
    <w:rsid w:val="00CA1578"/>
    <w:rsid w:val="00CA2319"/>
    <w:rsid w:val="00CA3A9E"/>
    <w:rsid w:val="00CA5D17"/>
    <w:rsid w:val="00CA5FF3"/>
    <w:rsid w:val="00CA7767"/>
    <w:rsid w:val="00CB33D3"/>
    <w:rsid w:val="00CB7AB2"/>
    <w:rsid w:val="00CC07E0"/>
    <w:rsid w:val="00CC2CF8"/>
    <w:rsid w:val="00CC2F55"/>
    <w:rsid w:val="00CC5F2C"/>
    <w:rsid w:val="00CC7378"/>
    <w:rsid w:val="00CD2567"/>
    <w:rsid w:val="00CD4EF8"/>
    <w:rsid w:val="00CD5790"/>
    <w:rsid w:val="00CD7335"/>
    <w:rsid w:val="00CE00E2"/>
    <w:rsid w:val="00CE037F"/>
    <w:rsid w:val="00CE22D6"/>
    <w:rsid w:val="00CE4395"/>
    <w:rsid w:val="00CE6FCC"/>
    <w:rsid w:val="00CE7268"/>
    <w:rsid w:val="00CE74DC"/>
    <w:rsid w:val="00CF0580"/>
    <w:rsid w:val="00CF100A"/>
    <w:rsid w:val="00CF1C7E"/>
    <w:rsid w:val="00CF1E18"/>
    <w:rsid w:val="00CF3070"/>
    <w:rsid w:val="00CF32E3"/>
    <w:rsid w:val="00CF3760"/>
    <w:rsid w:val="00CF3CD7"/>
    <w:rsid w:val="00CF4A85"/>
    <w:rsid w:val="00CF50C7"/>
    <w:rsid w:val="00CF6FC2"/>
    <w:rsid w:val="00CF7047"/>
    <w:rsid w:val="00CF7F39"/>
    <w:rsid w:val="00D00781"/>
    <w:rsid w:val="00D030A7"/>
    <w:rsid w:val="00D03268"/>
    <w:rsid w:val="00D033AA"/>
    <w:rsid w:val="00D0592C"/>
    <w:rsid w:val="00D100DC"/>
    <w:rsid w:val="00D10687"/>
    <w:rsid w:val="00D12711"/>
    <w:rsid w:val="00D147BC"/>
    <w:rsid w:val="00D14C31"/>
    <w:rsid w:val="00D1659E"/>
    <w:rsid w:val="00D17B12"/>
    <w:rsid w:val="00D229E9"/>
    <w:rsid w:val="00D24ED3"/>
    <w:rsid w:val="00D26104"/>
    <w:rsid w:val="00D2652D"/>
    <w:rsid w:val="00D2685D"/>
    <w:rsid w:val="00D2739A"/>
    <w:rsid w:val="00D27423"/>
    <w:rsid w:val="00D27756"/>
    <w:rsid w:val="00D31237"/>
    <w:rsid w:val="00D31D69"/>
    <w:rsid w:val="00D33120"/>
    <w:rsid w:val="00D33D06"/>
    <w:rsid w:val="00D362CA"/>
    <w:rsid w:val="00D37798"/>
    <w:rsid w:val="00D41BC3"/>
    <w:rsid w:val="00D43212"/>
    <w:rsid w:val="00D4398F"/>
    <w:rsid w:val="00D45D10"/>
    <w:rsid w:val="00D47144"/>
    <w:rsid w:val="00D518A9"/>
    <w:rsid w:val="00D51B39"/>
    <w:rsid w:val="00D51FE1"/>
    <w:rsid w:val="00D53F5D"/>
    <w:rsid w:val="00D5611F"/>
    <w:rsid w:val="00D56989"/>
    <w:rsid w:val="00D56CCA"/>
    <w:rsid w:val="00D574B6"/>
    <w:rsid w:val="00D60549"/>
    <w:rsid w:val="00D617F0"/>
    <w:rsid w:val="00D62741"/>
    <w:rsid w:val="00D63780"/>
    <w:rsid w:val="00D63A2C"/>
    <w:rsid w:val="00D645F6"/>
    <w:rsid w:val="00D654A6"/>
    <w:rsid w:val="00D67162"/>
    <w:rsid w:val="00D7540D"/>
    <w:rsid w:val="00D756E4"/>
    <w:rsid w:val="00D76B13"/>
    <w:rsid w:val="00D802C1"/>
    <w:rsid w:val="00D8092E"/>
    <w:rsid w:val="00D823AC"/>
    <w:rsid w:val="00D8359D"/>
    <w:rsid w:val="00D83A2F"/>
    <w:rsid w:val="00D849C9"/>
    <w:rsid w:val="00D85471"/>
    <w:rsid w:val="00D86E67"/>
    <w:rsid w:val="00D904EB"/>
    <w:rsid w:val="00D90F23"/>
    <w:rsid w:val="00D937C3"/>
    <w:rsid w:val="00D93971"/>
    <w:rsid w:val="00D94849"/>
    <w:rsid w:val="00DA03C0"/>
    <w:rsid w:val="00DA1A7A"/>
    <w:rsid w:val="00DA2890"/>
    <w:rsid w:val="00DA4BB1"/>
    <w:rsid w:val="00DA62B7"/>
    <w:rsid w:val="00DA7E1C"/>
    <w:rsid w:val="00DB072F"/>
    <w:rsid w:val="00DB1140"/>
    <w:rsid w:val="00DB39BE"/>
    <w:rsid w:val="00DB40B7"/>
    <w:rsid w:val="00DB52E7"/>
    <w:rsid w:val="00DB5D33"/>
    <w:rsid w:val="00DB60B8"/>
    <w:rsid w:val="00DC0C15"/>
    <w:rsid w:val="00DC1F64"/>
    <w:rsid w:val="00DC2FDE"/>
    <w:rsid w:val="00DC4166"/>
    <w:rsid w:val="00DC6273"/>
    <w:rsid w:val="00DD6A8E"/>
    <w:rsid w:val="00DE1306"/>
    <w:rsid w:val="00DE1D97"/>
    <w:rsid w:val="00DE3CF5"/>
    <w:rsid w:val="00DE719D"/>
    <w:rsid w:val="00DF130F"/>
    <w:rsid w:val="00DF1D2B"/>
    <w:rsid w:val="00DF28FA"/>
    <w:rsid w:val="00DF4658"/>
    <w:rsid w:val="00DF4F59"/>
    <w:rsid w:val="00DF7D18"/>
    <w:rsid w:val="00E0022C"/>
    <w:rsid w:val="00E00321"/>
    <w:rsid w:val="00E04110"/>
    <w:rsid w:val="00E0433D"/>
    <w:rsid w:val="00E057BD"/>
    <w:rsid w:val="00E068C4"/>
    <w:rsid w:val="00E1029A"/>
    <w:rsid w:val="00E11622"/>
    <w:rsid w:val="00E11E20"/>
    <w:rsid w:val="00E1520B"/>
    <w:rsid w:val="00E16381"/>
    <w:rsid w:val="00E173F7"/>
    <w:rsid w:val="00E17C98"/>
    <w:rsid w:val="00E217FD"/>
    <w:rsid w:val="00E220F4"/>
    <w:rsid w:val="00E24497"/>
    <w:rsid w:val="00E269E4"/>
    <w:rsid w:val="00E307FA"/>
    <w:rsid w:val="00E308E6"/>
    <w:rsid w:val="00E31808"/>
    <w:rsid w:val="00E322CB"/>
    <w:rsid w:val="00E32A13"/>
    <w:rsid w:val="00E36320"/>
    <w:rsid w:val="00E40A11"/>
    <w:rsid w:val="00E43692"/>
    <w:rsid w:val="00E43B73"/>
    <w:rsid w:val="00E501AA"/>
    <w:rsid w:val="00E51EBC"/>
    <w:rsid w:val="00E52044"/>
    <w:rsid w:val="00E52DD5"/>
    <w:rsid w:val="00E54EB2"/>
    <w:rsid w:val="00E55520"/>
    <w:rsid w:val="00E61342"/>
    <w:rsid w:val="00E61DCA"/>
    <w:rsid w:val="00E633BC"/>
    <w:rsid w:val="00E638A6"/>
    <w:rsid w:val="00E66E2A"/>
    <w:rsid w:val="00E676BF"/>
    <w:rsid w:val="00E70072"/>
    <w:rsid w:val="00E7120E"/>
    <w:rsid w:val="00E73316"/>
    <w:rsid w:val="00E73962"/>
    <w:rsid w:val="00E75CCE"/>
    <w:rsid w:val="00E807A1"/>
    <w:rsid w:val="00E83987"/>
    <w:rsid w:val="00E8398E"/>
    <w:rsid w:val="00E84E23"/>
    <w:rsid w:val="00E84E97"/>
    <w:rsid w:val="00E87151"/>
    <w:rsid w:val="00E87573"/>
    <w:rsid w:val="00E90E66"/>
    <w:rsid w:val="00E9208F"/>
    <w:rsid w:val="00E92189"/>
    <w:rsid w:val="00E9646D"/>
    <w:rsid w:val="00E96542"/>
    <w:rsid w:val="00E97760"/>
    <w:rsid w:val="00EA2552"/>
    <w:rsid w:val="00EA2DFF"/>
    <w:rsid w:val="00EA318C"/>
    <w:rsid w:val="00EA3455"/>
    <w:rsid w:val="00EB035F"/>
    <w:rsid w:val="00EB104A"/>
    <w:rsid w:val="00EB1F2A"/>
    <w:rsid w:val="00EB31B8"/>
    <w:rsid w:val="00EB41B7"/>
    <w:rsid w:val="00EB43AC"/>
    <w:rsid w:val="00EB773F"/>
    <w:rsid w:val="00EC29A1"/>
    <w:rsid w:val="00EC7EA5"/>
    <w:rsid w:val="00ED18AD"/>
    <w:rsid w:val="00ED318B"/>
    <w:rsid w:val="00ED3E03"/>
    <w:rsid w:val="00ED5902"/>
    <w:rsid w:val="00ED5A61"/>
    <w:rsid w:val="00ED75A1"/>
    <w:rsid w:val="00ED7A7A"/>
    <w:rsid w:val="00EE0550"/>
    <w:rsid w:val="00EE05BC"/>
    <w:rsid w:val="00EE0D38"/>
    <w:rsid w:val="00EE11D5"/>
    <w:rsid w:val="00EE25A1"/>
    <w:rsid w:val="00EE2774"/>
    <w:rsid w:val="00EE3C06"/>
    <w:rsid w:val="00EE4DAC"/>
    <w:rsid w:val="00EE523E"/>
    <w:rsid w:val="00EE5C33"/>
    <w:rsid w:val="00EF128E"/>
    <w:rsid w:val="00EF2087"/>
    <w:rsid w:val="00EF3398"/>
    <w:rsid w:val="00EF6584"/>
    <w:rsid w:val="00EF6C26"/>
    <w:rsid w:val="00F00892"/>
    <w:rsid w:val="00F00FA3"/>
    <w:rsid w:val="00F023F9"/>
    <w:rsid w:val="00F02FEA"/>
    <w:rsid w:val="00F05F00"/>
    <w:rsid w:val="00F113BB"/>
    <w:rsid w:val="00F113CB"/>
    <w:rsid w:val="00F1248B"/>
    <w:rsid w:val="00F13700"/>
    <w:rsid w:val="00F13D32"/>
    <w:rsid w:val="00F15922"/>
    <w:rsid w:val="00F16BC6"/>
    <w:rsid w:val="00F20205"/>
    <w:rsid w:val="00F206F2"/>
    <w:rsid w:val="00F23875"/>
    <w:rsid w:val="00F2480F"/>
    <w:rsid w:val="00F26462"/>
    <w:rsid w:val="00F26516"/>
    <w:rsid w:val="00F32F9B"/>
    <w:rsid w:val="00F3525E"/>
    <w:rsid w:val="00F35602"/>
    <w:rsid w:val="00F359AB"/>
    <w:rsid w:val="00F402EE"/>
    <w:rsid w:val="00F40885"/>
    <w:rsid w:val="00F434D3"/>
    <w:rsid w:val="00F457CD"/>
    <w:rsid w:val="00F50273"/>
    <w:rsid w:val="00F52386"/>
    <w:rsid w:val="00F54DDE"/>
    <w:rsid w:val="00F54E9B"/>
    <w:rsid w:val="00F573F8"/>
    <w:rsid w:val="00F60131"/>
    <w:rsid w:val="00F60883"/>
    <w:rsid w:val="00F625B6"/>
    <w:rsid w:val="00F6378A"/>
    <w:rsid w:val="00F64033"/>
    <w:rsid w:val="00F64E43"/>
    <w:rsid w:val="00F67317"/>
    <w:rsid w:val="00F70EF7"/>
    <w:rsid w:val="00F71C4E"/>
    <w:rsid w:val="00F71C75"/>
    <w:rsid w:val="00F73D6A"/>
    <w:rsid w:val="00F761B7"/>
    <w:rsid w:val="00F76957"/>
    <w:rsid w:val="00F769C8"/>
    <w:rsid w:val="00F774BC"/>
    <w:rsid w:val="00F808F9"/>
    <w:rsid w:val="00F817B3"/>
    <w:rsid w:val="00F81927"/>
    <w:rsid w:val="00F8229A"/>
    <w:rsid w:val="00F8406B"/>
    <w:rsid w:val="00F843E7"/>
    <w:rsid w:val="00F86DF5"/>
    <w:rsid w:val="00F87B50"/>
    <w:rsid w:val="00F90D79"/>
    <w:rsid w:val="00F934EC"/>
    <w:rsid w:val="00F94C3C"/>
    <w:rsid w:val="00F95C9B"/>
    <w:rsid w:val="00F97F72"/>
    <w:rsid w:val="00FA2D2B"/>
    <w:rsid w:val="00FA3A22"/>
    <w:rsid w:val="00FA6124"/>
    <w:rsid w:val="00FA708B"/>
    <w:rsid w:val="00FA7A2D"/>
    <w:rsid w:val="00FA7C01"/>
    <w:rsid w:val="00FB19EC"/>
    <w:rsid w:val="00FB64E6"/>
    <w:rsid w:val="00FC0F31"/>
    <w:rsid w:val="00FC194A"/>
    <w:rsid w:val="00FC25A3"/>
    <w:rsid w:val="00FC3FDF"/>
    <w:rsid w:val="00FC6802"/>
    <w:rsid w:val="00FC7587"/>
    <w:rsid w:val="00FD050D"/>
    <w:rsid w:val="00FD081D"/>
    <w:rsid w:val="00FD25AA"/>
    <w:rsid w:val="00FD281A"/>
    <w:rsid w:val="00FD502C"/>
    <w:rsid w:val="00FD54BD"/>
    <w:rsid w:val="00FE0F87"/>
    <w:rsid w:val="00FE1015"/>
    <w:rsid w:val="00FE14CD"/>
    <w:rsid w:val="00FE19FF"/>
    <w:rsid w:val="00FE3F47"/>
    <w:rsid w:val="00FE736D"/>
    <w:rsid w:val="00FF0E0C"/>
    <w:rsid w:val="00FF149C"/>
    <w:rsid w:val="00FF3AD4"/>
    <w:rsid w:val="00FF5069"/>
    <w:rsid w:val="00FF53E2"/>
    <w:rsid w:val="00FF6D8B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FC0B3"/>
  <w15:docId w15:val="{3F7E06C0-A5FC-446E-BCBA-E097844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B71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40"/>
    </w:pPr>
  </w:style>
  <w:style w:type="paragraph" w:styleId="a5">
    <w:name w:val="Body Text"/>
    <w:basedOn w:val="a"/>
    <w:link w:val="a6"/>
    <w:pPr>
      <w:jc w:val="both"/>
    </w:pPr>
  </w:style>
  <w:style w:type="character" w:styleId="a7">
    <w:name w:val="Hyperlink"/>
    <w:rPr>
      <w:color w:val="0000FF"/>
      <w:u w:val="single"/>
    </w:rPr>
  </w:style>
  <w:style w:type="paragraph" w:styleId="a0">
    <w:name w:val="Normal Indent"/>
    <w:basedOn w:val="a"/>
    <w:pPr>
      <w:ind w:left="480"/>
    </w:pPr>
  </w:style>
  <w:style w:type="paragraph" w:styleId="a8">
    <w:name w:val="Title"/>
    <w:basedOn w:val="a"/>
    <w:link w:val="a9"/>
    <w:qFormat/>
    <w:pPr>
      <w:snapToGrid w:val="0"/>
      <w:jc w:val="center"/>
    </w:pPr>
    <w:rPr>
      <w:b/>
    </w:rPr>
  </w:style>
  <w:style w:type="paragraph" w:styleId="20">
    <w:name w:val="Body Text Indent 2"/>
    <w:basedOn w:val="a"/>
    <w:pPr>
      <w:ind w:left="4320"/>
      <w:jc w:val="center"/>
    </w:p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firstLineChars="200" w:firstLine="576"/>
      <w:jc w:val="both"/>
    </w:pPr>
    <w:rPr>
      <w:spacing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Strong"/>
    <w:qFormat/>
    <w:rPr>
      <w:b/>
      <w:bCs/>
    </w:rPr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annotation text"/>
    <w:basedOn w:val="a"/>
    <w:semiHidden/>
  </w:style>
  <w:style w:type="paragraph" w:styleId="af2">
    <w:name w:val="annotation subject"/>
    <w:basedOn w:val="af1"/>
    <w:next w:val="af1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3">
    <w:name w:val="Table Grid"/>
    <w:basedOn w:val="a2"/>
    <w:uiPriority w:val="59"/>
    <w:rsid w:val="00CF6F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pret1">
    <w:name w:val="interpret1"/>
    <w:basedOn w:val="a"/>
    <w:rsid w:val="008D5C4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table" w:customStyle="1" w:styleId="10">
    <w:name w:val="表格格線1"/>
    <w:basedOn w:val="a2"/>
    <w:next w:val="af3"/>
    <w:rsid w:val="00507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semiHidden/>
    <w:rsid w:val="00BB71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4">
    <w:name w:val="List Paragraph"/>
    <w:basedOn w:val="a"/>
    <w:uiPriority w:val="34"/>
    <w:qFormat/>
    <w:rsid w:val="00E676BF"/>
    <w:pPr>
      <w:ind w:leftChars="200" w:left="480"/>
    </w:pPr>
    <w:rPr>
      <w:rFonts w:ascii="Calibri" w:hAnsi="Calibri"/>
      <w:szCs w:val="22"/>
    </w:rPr>
  </w:style>
  <w:style w:type="character" w:customStyle="1" w:styleId="ae">
    <w:name w:val="頁尾 字元"/>
    <w:link w:val="ad"/>
    <w:uiPriority w:val="99"/>
    <w:rsid w:val="00125B66"/>
    <w:rPr>
      <w:kern w:val="2"/>
    </w:rPr>
  </w:style>
  <w:style w:type="character" w:customStyle="1" w:styleId="a9">
    <w:name w:val="標題 字元"/>
    <w:link w:val="a8"/>
    <w:rsid w:val="00266D53"/>
    <w:rPr>
      <w:b/>
      <w:kern w:val="2"/>
      <w:sz w:val="24"/>
    </w:rPr>
  </w:style>
  <w:style w:type="paragraph" w:styleId="af5">
    <w:name w:val="Date"/>
    <w:basedOn w:val="a"/>
    <w:next w:val="a"/>
    <w:link w:val="af6"/>
    <w:rsid w:val="000F5AA9"/>
    <w:pPr>
      <w:jc w:val="right"/>
    </w:pPr>
  </w:style>
  <w:style w:type="character" w:customStyle="1" w:styleId="af6">
    <w:name w:val="日期 字元"/>
    <w:link w:val="af5"/>
    <w:rsid w:val="000F5AA9"/>
    <w:rPr>
      <w:kern w:val="2"/>
      <w:sz w:val="24"/>
    </w:rPr>
  </w:style>
  <w:style w:type="character" w:customStyle="1" w:styleId="a6">
    <w:name w:val="本文 字元"/>
    <w:link w:val="a5"/>
    <w:rsid w:val="007C6BE5"/>
    <w:rPr>
      <w:kern w:val="2"/>
      <w:sz w:val="24"/>
    </w:rPr>
  </w:style>
  <w:style w:type="character" w:customStyle="1" w:styleId="s1">
    <w:name w:val="s1"/>
    <w:rsid w:val="00C31D05"/>
  </w:style>
  <w:style w:type="paragraph" w:styleId="af7">
    <w:name w:val="footnote text"/>
    <w:basedOn w:val="a"/>
    <w:link w:val="af8"/>
    <w:uiPriority w:val="99"/>
    <w:rsid w:val="00C31D05"/>
    <w:pPr>
      <w:snapToGrid w:val="0"/>
    </w:pPr>
    <w:rPr>
      <w:sz w:val="20"/>
    </w:rPr>
  </w:style>
  <w:style w:type="character" w:customStyle="1" w:styleId="af8">
    <w:name w:val="註腳文字 字元"/>
    <w:link w:val="af7"/>
    <w:uiPriority w:val="99"/>
    <w:rsid w:val="00C31D05"/>
    <w:rPr>
      <w:kern w:val="2"/>
    </w:rPr>
  </w:style>
  <w:style w:type="character" w:styleId="af9">
    <w:name w:val="footnote reference"/>
    <w:rsid w:val="008E0FBB"/>
    <w:rPr>
      <w:vertAlign w:val="superscript"/>
    </w:rPr>
  </w:style>
  <w:style w:type="paragraph" w:styleId="afa">
    <w:name w:val="endnote text"/>
    <w:basedOn w:val="a"/>
    <w:link w:val="afb"/>
    <w:rsid w:val="00D033AA"/>
    <w:pPr>
      <w:snapToGrid w:val="0"/>
    </w:pPr>
  </w:style>
  <w:style w:type="character" w:customStyle="1" w:styleId="afb">
    <w:name w:val="章節附註文字 字元"/>
    <w:link w:val="afa"/>
    <w:rsid w:val="00D033AA"/>
    <w:rPr>
      <w:kern w:val="2"/>
      <w:sz w:val="24"/>
    </w:rPr>
  </w:style>
  <w:style w:type="character" w:styleId="afc">
    <w:name w:val="endnote reference"/>
    <w:rsid w:val="00D033AA"/>
    <w:rPr>
      <w:vertAlign w:val="superscript"/>
    </w:rPr>
  </w:style>
  <w:style w:type="paragraph" w:styleId="afd">
    <w:name w:val="Salutation"/>
    <w:basedOn w:val="a"/>
    <w:next w:val="a"/>
    <w:link w:val="afe"/>
    <w:rsid w:val="00C14462"/>
    <w:rPr>
      <w:snapToGrid w:val="0"/>
      <w:spacing w:val="20"/>
      <w:szCs w:val="24"/>
    </w:rPr>
  </w:style>
  <w:style w:type="character" w:customStyle="1" w:styleId="afe">
    <w:name w:val="問候 字元"/>
    <w:link w:val="afd"/>
    <w:rsid w:val="00C14462"/>
    <w:rPr>
      <w:snapToGrid w:val="0"/>
      <w:spacing w:val="20"/>
      <w:kern w:val="2"/>
      <w:sz w:val="24"/>
      <w:szCs w:val="24"/>
    </w:rPr>
  </w:style>
  <w:style w:type="paragraph" w:styleId="aff">
    <w:name w:val="Closing"/>
    <w:basedOn w:val="a"/>
    <w:link w:val="aff0"/>
    <w:rsid w:val="00C14462"/>
    <w:pPr>
      <w:ind w:leftChars="1800" w:left="100"/>
    </w:pPr>
    <w:rPr>
      <w:snapToGrid w:val="0"/>
      <w:spacing w:val="20"/>
      <w:szCs w:val="24"/>
    </w:rPr>
  </w:style>
  <w:style w:type="character" w:customStyle="1" w:styleId="aff0">
    <w:name w:val="結語 字元"/>
    <w:link w:val="aff"/>
    <w:rsid w:val="00C14462"/>
    <w:rPr>
      <w:snapToGrid w:val="0"/>
      <w:spacing w:val="20"/>
      <w:kern w:val="2"/>
      <w:sz w:val="24"/>
      <w:szCs w:val="24"/>
    </w:rPr>
  </w:style>
  <w:style w:type="paragraph" w:styleId="aff1">
    <w:name w:val="No Spacing"/>
    <w:uiPriority w:val="1"/>
    <w:qFormat/>
    <w:rsid w:val="00C20033"/>
    <w:pPr>
      <w:widowControl w:val="0"/>
    </w:pPr>
    <w:rPr>
      <w:kern w:val="2"/>
      <w:sz w:val="24"/>
    </w:rPr>
  </w:style>
  <w:style w:type="character" w:styleId="aff2">
    <w:name w:val="Subtle Emphasis"/>
    <w:basedOn w:val="a1"/>
    <w:uiPriority w:val="19"/>
    <w:qFormat/>
    <w:rsid w:val="00C20033"/>
    <w:rPr>
      <w:i/>
      <w:iCs/>
      <w:color w:val="404040" w:themeColor="text1" w:themeTint="BF"/>
    </w:rPr>
  </w:style>
  <w:style w:type="paragraph" w:styleId="aff3">
    <w:name w:val="Revision"/>
    <w:hidden/>
    <w:uiPriority w:val="99"/>
    <w:semiHidden/>
    <w:rsid w:val="00B6042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963339329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578980331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99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21073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20070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52389077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19269193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37404272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582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002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6137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5326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F379-216A-4E9E-B79F-39B2D548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Practice on Education (the Code) issued by the Equal Opportunities Commission (EOC) pursuant to the Disability Dis</vt:lpstr>
    </vt:vector>
  </TitlesOfParts>
  <Company>Hewlett-Packard Company</Company>
  <LinksUpToDate>false</LinksUpToDate>
  <CharactersWithSpaces>1024</CharactersWithSpaces>
  <SharedDoc>false</SharedDoc>
  <HLinks>
    <vt:vector size="12" baseType="variant">
      <vt:variant>
        <vt:i4>6029417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Practice on Education (the Code) issued by the Equal Opportunities Commission (EOC) pursuant to the Disability Dis</dc:title>
  <dc:creator>kcho</dc:creator>
  <cp:lastModifiedBy>YUNG, Lok-man Leia</cp:lastModifiedBy>
  <cp:revision>3</cp:revision>
  <cp:lastPrinted>2022-04-26T09:36:00Z</cp:lastPrinted>
  <dcterms:created xsi:type="dcterms:W3CDTF">2022-05-03T08:34:00Z</dcterms:created>
  <dcterms:modified xsi:type="dcterms:W3CDTF">2022-05-04T01:52:00Z</dcterms:modified>
</cp:coreProperties>
</file>